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BA" w:rsidRDefault="004B40BA" w:rsidP="00066243">
      <w:pPr>
        <w:jc w:val="center"/>
        <w:rPr>
          <w:rFonts w:cs="Arial"/>
          <w:i/>
          <w:iCs/>
          <w:color w:val="000000"/>
        </w:rPr>
      </w:pPr>
    </w:p>
    <w:p w:rsidR="004B40BA" w:rsidRPr="00412C19" w:rsidRDefault="00412C19" w:rsidP="00066243">
      <w:pPr>
        <w:pStyle w:val="Ttulo1"/>
        <w:ind w:left="142" w:right="-710" w:hanging="426"/>
        <w:jc w:val="center"/>
        <w:rPr>
          <w:color w:val="000000" w:themeColor="text1"/>
          <w:sz w:val="24"/>
          <w:szCs w:val="24"/>
        </w:rPr>
      </w:pPr>
      <w:r w:rsidRPr="00412C19">
        <w:rPr>
          <w:color w:val="000000" w:themeColor="text1"/>
          <w:sz w:val="24"/>
          <w:szCs w:val="24"/>
        </w:rPr>
        <w:t>PRO</w:t>
      </w:r>
      <w:r w:rsidR="004B40BA" w:rsidRPr="00412C19">
        <w:rPr>
          <w:color w:val="000000" w:themeColor="text1"/>
          <w:sz w:val="24"/>
          <w:szCs w:val="24"/>
        </w:rPr>
        <w:t>J</w:t>
      </w:r>
      <w:r w:rsidRPr="00412C19">
        <w:rPr>
          <w:color w:val="000000" w:themeColor="text1"/>
          <w:sz w:val="24"/>
          <w:szCs w:val="24"/>
        </w:rPr>
        <w:t>E</w:t>
      </w:r>
      <w:r w:rsidR="004B40BA" w:rsidRPr="00412C19">
        <w:rPr>
          <w:color w:val="000000" w:themeColor="text1"/>
          <w:sz w:val="24"/>
          <w:szCs w:val="24"/>
        </w:rPr>
        <w:t>TO DE LEI MUNICIPAL Nº152,DE  14  DE DEZEMBRO DE 2017</w:t>
      </w:r>
    </w:p>
    <w:p w:rsidR="00066243" w:rsidRPr="00412C19" w:rsidRDefault="004B40BA" w:rsidP="004B40BA">
      <w:pPr>
        <w:pStyle w:val="Ttulo1"/>
        <w:numPr>
          <w:ilvl w:val="0"/>
          <w:numId w:val="0"/>
        </w:numPr>
        <w:ind w:left="4253" w:right="-710" w:hanging="432"/>
        <w:jc w:val="both"/>
        <w:rPr>
          <w:b w:val="0"/>
          <w:i/>
          <w:color w:val="000000" w:themeColor="text1"/>
          <w:sz w:val="24"/>
          <w:szCs w:val="24"/>
        </w:rPr>
      </w:pPr>
      <w:r w:rsidRPr="00412C19">
        <w:rPr>
          <w:color w:val="000000" w:themeColor="text1"/>
          <w:sz w:val="24"/>
          <w:szCs w:val="24"/>
        </w:rPr>
        <w:tab/>
      </w:r>
      <w:r w:rsidRPr="00412C19">
        <w:rPr>
          <w:b w:val="0"/>
          <w:i/>
          <w:color w:val="000000" w:themeColor="text1"/>
          <w:sz w:val="24"/>
          <w:szCs w:val="24"/>
        </w:rPr>
        <w:t xml:space="preserve">Insere dispositivos à Lei Municipal nº4.020,  de  11  de outubro de 2017, que altera </w:t>
      </w:r>
      <w:r w:rsidR="00066243" w:rsidRPr="00412C19">
        <w:rPr>
          <w:b w:val="0"/>
          <w:i/>
          <w:color w:val="000000" w:themeColor="text1"/>
          <w:sz w:val="24"/>
          <w:szCs w:val="24"/>
        </w:rPr>
        <w:t xml:space="preserve">e consolida os artigos </w:t>
      </w:r>
      <w:smartTag w:uri="urn:schemas-microsoft-com:office:smarttags" w:element="metricconverter">
        <w:smartTagPr>
          <w:attr w:name="ProductID" w:val="23 a"/>
        </w:smartTagPr>
        <w:r w:rsidR="00066243" w:rsidRPr="00412C19">
          <w:rPr>
            <w:b w:val="0"/>
            <w:i/>
            <w:color w:val="000000" w:themeColor="text1"/>
            <w:sz w:val="24"/>
            <w:szCs w:val="24"/>
          </w:rPr>
          <w:t>23 a</w:t>
        </w:r>
      </w:smartTag>
      <w:r w:rsidR="004D1C7D" w:rsidRPr="00412C19">
        <w:rPr>
          <w:b w:val="0"/>
          <w:i/>
          <w:color w:val="000000" w:themeColor="text1"/>
          <w:sz w:val="24"/>
          <w:szCs w:val="24"/>
        </w:rPr>
        <w:t>49</w:t>
      </w:r>
      <w:r w:rsidR="00066243" w:rsidRPr="00412C19">
        <w:rPr>
          <w:b w:val="0"/>
          <w:i/>
          <w:color w:val="000000" w:themeColor="text1"/>
          <w:sz w:val="24"/>
          <w:szCs w:val="24"/>
        </w:rPr>
        <w:t xml:space="preserve"> do Código Tributário do Município, estabelecido p</w:t>
      </w:r>
      <w:r w:rsidR="00874F50" w:rsidRPr="00412C19">
        <w:rPr>
          <w:b w:val="0"/>
          <w:i/>
          <w:color w:val="000000" w:themeColor="text1"/>
          <w:sz w:val="24"/>
          <w:szCs w:val="24"/>
        </w:rPr>
        <w:t>ela Lei Municipal nº. 1.508/98 com</w:t>
      </w:r>
      <w:r w:rsidR="00066243" w:rsidRPr="00412C19">
        <w:rPr>
          <w:b w:val="0"/>
          <w:i/>
          <w:color w:val="000000" w:themeColor="text1"/>
          <w:sz w:val="24"/>
          <w:szCs w:val="24"/>
        </w:rPr>
        <w:t xml:space="preserve"> alterações posteriores e dá outras providências.</w:t>
      </w:r>
    </w:p>
    <w:p w:rsidR="00506273" w:rsidRPr="00412C19" w:rsidRDefault="00506273" w:rsidP="00506273">
      <w:pPr>
        <w:pStyle w:val="Corpodetexto"/>
        <w:rPr>
          <w:color w:val="000000" w:themeColor="text1"/>
          <w:sz w:val="24"/>
        </w:rPr>
      </w:pPr>
    </w:p>
    <w:p w:rsidR="00066243" w:rsidRPr="00412C19" w:rsidRDefault="00066243" w:rsidP="00ED2F2C">
      <w:pPr>
        <w:pStyle w:val="Ttulo1"/>
        <w:spacing w:before="0" w:after="0"/>
        <w:ind w:left="142" w:right="-710" w:hanging="426"/>
        <w:jc w:val="both"/>
        <w:rPr>
          <w:rFonts w:cs="Arial"/>
          <w:b w:val="0"/>
          <w:color w:val="000000" w:themeColor="text1"/>
          <w:sz w:val="24"/>
          <w:szCs w:val="24"/>
        </w:rPr>
      </w:pPr>
      <w:r w:rsidRPr="00412C19">
        <w:rPr>
          <w:b w:val="0"/>
          <w:color w:val="000000" w:themeColor="text1"/>
          <w:sz w:val="24"/>
          <w:szCs w:val="24"/>
        </w:rPr>
        <w:tab/>
      </w:r>
      <w:r w:rsidR="00F0538B">
        <w:rPr>
          <w:rFonts w:cs="Arial"/>
          <w:b w:val="0"/>
          <w:color w:val="000000" w:themeColor="text1"/>
          <w:sz w:val="24"/>
          <w:szCs w:val="24"/>
        </w:rPr>
        <w:tab/>
      </w:r>
      <w:r w:rsidRPr="00412C19">
        <w:rPr>
          <w:rFonts w:cs="Arial"/>
          <w:b w:val="0"/>
          <w:color w:val="000000" w:themeColor="text1"/>
          <w:sz w:val="24"/>
          <w:szCs w:val="24"/>
        </w:rPr>
        <w:t xml:space="preserve">O PREFEITO MUNICIPAL DE ARATIBA, Estado do Rio Grande do Sul, no uso das atribuições que são conferidas pela Lei Orgânica Municipal, </w:t>
      </w:r>
    </w:p>
    <w:p w:rsidR="00506273" w:rsidRPr="00412C19" w:rsidRDefault="00506273" w:rsidP="00506273">
      <w:pPr>
        <w:pStyle w:val="Corpodetexto"/>
        <w:rPr>
          <w:color w:val="000000" w:themeColor="text1"/>
          <w:sz w:val="24"/>
        </w:rPr>
      </w:pPr>
    </w:p>
    <w:p w:rsidR="00506273" w:rsidRPr="00412C19" w:rsidRDefault="00066243" w:rsidP="00ED2F2C">
      <w:pPr>
        <w:pStyle w:val="Ttulo1"/>
        <w:spacing w:before="0" w:after="0"/>
        <w:ind w:left="142" w:right="-710" w:hanging="426"/>
        <w:jc w:val="both"/>
        <w:rPr>
          <w:rFonts w:cs="Arial"/>
          <w:b w:val="0"/>
          <w:color w:val="000000" w:themeColor="text1"/>
          <w:sz w:val="24"/>
          <w:szCs w:val="24"/>
        </w:rPr>
      </w:pPr>
      <w:r w:rsidRPr="00412C19">
        <w:rPr>
          <w:rFonts w:cs="Arial"/>
          <w:b w:val="0"/>
          <w:color w:val="000000" w:themeColor="text1"/>
          <w:sz w:val="24"/>
          <w:szCs w:val="24"/>
        </w:rPr>
        <w:tab/>
      </w:r>
      <w:r w:rsidR="00F0538B">
        <w:rPr>
          <w:rFonts w:cs="Arial"/>
          <w:b w:val="0"/>
          <w:color w:val="000000" w:themeColor="text1"/>
          <w:sz w:val="24"/>
          <w:szCs w:val="24"/>
        </w:rPr>
        <w:tab/>
      </w:r>
      <w:r w:rsidRPr="00412C19">
        <w:rPr>
          <w:rFonts w:cs="Arial"/>
          <w:b w:val="0"/>
          <w:color w:val="000000" w:themeColor="text1"/>
          <w:sz w:val="24"/>
          <w:szCs w:val="24"/>
        </w:rPr>
        <w:t>FAÇO SABER, que a Câmara Municipal de Vereadores aprovou e eu sanciono e promulgo a seguinte LEI:</w:t>
      </w:r>
    </w:p>
    <w:p w:rsidR="00066243" w:rsidRPr="00412C19" w:rsidRDefault="00066243" w:rsidP="00ED2F2C">
      <w:pPr>
        <w:pStyle w:val="Ttulo1"/>
        <w:spacing w:before="0" w:after="0"/>
        <w:ind w:left="142" w:right="-710" w:hanging="426"/>
        <w:jc w:val="both"/>
        <w:rPr>
          <w:rFonts w:cs="Arial"/>
          <w:b w:val="0"/>
          <w:color w:val="000000" w:themeColor="text1"/>
          <w:sz w:val="24"/>
          <w:szCs w:val="24"/>
        </w:rPr>
      </w:pPr>
      <w:r w:rsidRPr="00412C19">
        <w:rPr>
          <w:rFonts w:cs="Arial"/>
          <w:b w:val="0"/>
          <w:color w:val="000000" w:themeColor="text1"/>
          <w:sz w:val="24"/>
          <w:szCs w:val="24"/>
        </w:rPr>
        <w:tab/>
      </w:r>
    </w:p>
    <w:p w:rsidR="00506273" w:rsidRPr="00412C19" w:rsidRDefault="00066243" w:rsidP="0062407D">
      <w:pPr>
        <w:pStyle w:val="Ttulo1"/>
        <w:spacing w:before="0" w:after="0"/>
        <w:ind w:left="142" w:right="-710" w:hanging="426"/>
        <w:jc w:val="both"/>
        <w:rPr>
          <w:rFonts w:cs="Arial"/>
          <w:b w:val="0"/>
          <w:color w:val="000000" w:themeColor="text1"/>
          <w:sz w:val="24"/>
          <w:szCs w:val="24"/>
        </w:rPr>
      </w:pPr>
      <w:r w:rsidRPr="00412C19">
        <w:rPr>
          <w:rFonts w:cs="Arial"/>
          <w:b w:val="0"/>
          <w:color w:val="000000" w:themeColor="text1"/>
          <w:sz w:val="24"/>
          <w:szCs w:val="24"/>
        </w:rPr>
        <w:tab/>
      </w:r>
      <w:r w:rsidR="00F0538B">
        <w:rPr>
          <w:rFonts w:cs="Arial"/>
          <w:b w:val="0"/>
          <w:color w:val="000000" w:themeColor="text1"/>
          <w:sz w:val="24"/>
          <w:szCs w:val="24"/>
        </w:rPr>
        <w:tab/>
      </w:r>
      <w:r w:rsidR="00F0538B">
        <w:rPr>
          <w:rFonts w:cs="Arial"/>
          <w:b w:val="0"/>
          <w:color w:val="000000" w:themeColor="text1"/>
          <w:sz w:val="24"/>
          <w:szCs w:val="24"/>
        </w:rPr>
        <w:tab/>
      </w:r>
      <w:r w:rsidRPr="00412C19">
        <w:rPr>
          <w:rFonts w:cs="Arial"/>
          <w:b w:val="0"/>
          <w:color w:val="000000" w:themeColor="text1"/>
          <w:sz w:val="24"/>
          <w:szCs w:val="24"/>
        </w:rPr>
        <w:t xml:space="preserve">Art. 1º. </w:t>
      </w:r>
      <w:r w:rsidR="0019266F">
        <w:rPr>
          <w:rFonts w:cs="Arial"/>
          <w:b w:val="0"/>
          <w:color w:val="000000" w:themeColor="text1"/>
          <w:sz w:val="24"/>
          <w:szCs w:val="24"/>
        </w:rPr>
        <w:t>Fica inserido o artigo 38-Ae o  parágrafo único ao a</w:t>
      </w:r>
      <w:r w:rsidR="00412C19" w:rsidRPr="00412C19">
        <w:rPr>
          <w:rFonts w:cs="Arial"/>
          <w:b w:val="0"/>
          <w:color w:val="000000" w:themeColor="text1"/>
          <w:sz w:val="24"/>
          <w:szCs w:val="24"/>
        </w:rPr>
        <w:t>rtigo 44, da</w:t>
      </w:r>
      <w:r w:rsidR="004B40BA" w:rsidRPr="00412C19">
        <w:rPr>
          <w:b w:val="0"/>
          <w:color w:val="000000" w:themeColor="text1"/>
          <w:sz w:val="24"/>
          <w:szCs w:val="24"/>
        </w:rPr>
        <w:t xml:space="preserve"> Lei Municipal nº4.020,  de  11  de outubro de 2017, que altera e consolida os artigos </w:t>
      </w:r>
      <w:smartTag w:uri="urn:schemas-microsoft-com:office:smarttags" w:element="metricconverter">
        <w:smartTagPr>
          <w:attr w:name="ProductID" w:val="23 a"/>
        </w:smartTagPr>
        <w:r w:rsidR="004B40BA" w:rsidRPr="00412C19">
          <w:rPr>
            <w:b w:val="0"/>
            <w:color w:val="000000" w:themeColor="text1"/>
            <w:sz w:val="24"/>
            <w:szCs w:val="24"/>
          </w:rPr>
          <w:t>23 a</w:t>
        </w:r>
      </w:smartTag>
      <w:r w:rsidR="004B40BA" w:rsidRPr="00412C19">
        <w:rPr>
          <w:b w:val="0"/>
          <w:color w:val="000000" w:themeColor="text1"/>
          <w:sz w:val="24"/>
          <w:szCs w:val="24"/>
        </w:rPr>
        <w:t xml:space="preserve"> 49 do Código Tributário do Município, estabelecido pela Lei Municipal nº. 1.508/98 com alterações posteriores e dá outras providências, o</w:t>
      </w:r>
      <w:r w:rsidR="00412C19" w:rsidRPr="00412C19">
        <w:rPr>
          <w:b w:val="0"/>
          <w:color w:val="000000" w:themeColor="text1"/>
          <w:sz w:val="24"/>
          <w:szCs w:val="24"/>
        </w:rPr>
        <w:t>s</w:t>
      </w:r>
      <w:r w:rsidR="004B40BA" w:rsidRPr="00412C19">
        <w:rPr>
          <w:b w:val="0"/>
          <w:color w:val="000000" w:themeColor="text1"/>
          <w:sz w:val="24"/>
          <w:szCs w:val="24"/>
        </w:rPr>
        <w:t>quais passarão a vigorar com a seguinte redação:</w:t>
      </w:r>
    </w:p>
    <w:p w:rsidR="00412C19" w:rsidRPr="0019266F" w:rsidRDefault="0019266F" w:rsidP="00412C19">
      <w:pPr>
        <w:tabs>
          <w:tab w:val="clear" w:pos="709"/>
        </w:tabs>
        <w:suppressAutoHyphens w:val="0"/>
        <w:autoSpaceDE w:val="0"/>
        <w:autoSpaceDN w:val="0"/>
        <w:adjustRightInd w:val="0"/>
        <w:spacing w:before="120"/>
        <w:ind w:right="-710" w:firstLine="567"/>
        <w:jc w:val="both"/>
        <w:rPr>
          <w:rFonts w:eastAsia="Times New Roman" w:cs="Arial"/>
          <w:i/>
          <w:color w:val="000000" w:themeColor="text1"/>
          <w:kern w:val="0"/>
          <w:sz w:val="24"/>
          <w:lang w:eastAsia="pt-BR" w:bidi="ar-SA"/>
        </w:rPr>
      </w:pPr>
      <w:r w:rsidRPr="0019266F">
        <w:rPr>
          <w:rFonts w:eastAsia="Times New Roman" w:cs="Arial"/>
          <w:i/>
          <w:color w:val="000000" w:themeColor="text1"/>
          <w:kern w:val="0"/>
          <w:sz w:val="24"/>
          <w:lang w:eastAsia="pt-BR" w:bidi="ar-SA"/>
        </w:rPr>
        <w:t>“Art. 38-A</w:t>
      </w:r>
      <w:r w:rsidR="00412C19" w:rsidRPr="0019266F">
        <w:rPr>
          <w:rFonts w:eastAsia="Times New Roman" w:cs="Arial"/>
          <w:i/>
          <w:color w:val="000000" w:themeColor="text1"/>
          <w:kern w:val="0"/>
          <w:sz w:val="24"/>
          <w:lang w:eastAsia="pt-BR" w:bidi="ar-SA"/>
        </w:rPr>
        <w:t xml:space="preserve"> O recolhimento do ISSQN alíquota variável e ISSQN retido na fonte, deverá ser efetuado até </w:t>
      </w:r>
      <w:r>
        <w:rPr>
          <w:rFonts w:eastAsia="Times New Roman" w:cs="Arial"/>
          <w:i/>
          <w:color w:val="000000" w:themeColor="text1"/>
          <w:kern w:val="0"/>
          <w:sz w:val="24"/>
          <w:lang w:eastAsia="pt-BR" w:bidi="ar-SA"/>
        </w:rPr>
        <w:t>o dia 15 (quinze) do mês subsequ</w:t>
      </w:r>
      <w:r w:rsidR="00412C19" w:rsidRPr="0019266F">
        <w:rPr>
          <w:rFonts w:eastAsia="Times New Roman" w:cs="Arial"/>
          <w:i/>
          <w:color w:val="000000" w:themeColor="text1"/>
          <w:kern w:val="0"/>
          <w:sz w:val="24"/>
          <w:lang w:eastAsia="pt-BR" w:bidi="ar-SA"/>
        </w:rPr>
        <w:t>ente ao da realização ou contratação de serviços, mediante depósito bancário, ou até</w:t>
      </w:r>
      <w:r>
        <w:rPr>
          <w:rFonts w:eastAsia="Times New Roman" w:cs="Arial"/>
          <w:i/>
          <w:color w:val="000000" w:themeColor="text1"/>
          <w:kern w:val="0"/>
          <w:sz w:val="24"/>
          <w:lang w:eastAsia="pt-BR" w:bidi="ar-SA"/>
        </w:rPr>
        <w:t xml:space="preserve"> o dia 20 (vinte) do mês subsequ</w:t>
      </w:r>
      <w:r w:rsidR="00412C19" w:rsidRPr="0019266F">
        <w:rPr>
          <w:rFonts w:eastAsia="Times New Roman" w:cs="Arial"/>
          <w:i/>
          <w:color w:val="000000" w:themeColor="text1"/>
          <w:kern w:val="0"/>
          <w:sz w:val="24"/>
          <w:lang w:eastAsia="pt-BR" w:bidi="ar-SA"/>
        </w:rPr>
        <w:t>ente ao da realização ou contração de serviços, quando do recolhimento junto a Tesouraria Municipal.</w:t>
      </w:r>
    </w:p>
    <w:p w:rsidR="0019266F" w:rsidRPr="0019266F" w:rsidRDefault="0019266F" w:rsidP="00412C19">
      <w:pPr>
        <w:tabs>
          <w:tab w:val="clear" w:pos="709"/>
        </w:tabs>
        <w:suppressAutoHyphens w:val="0"/>
        <w:autoSpaceDE w:val="0"/>
        <w:autoSpaceDN w:val="0"/>
        <w:adjustRightInd w:val="0"/>
        <w:spacing w:before="120"/>
        <w:ind w:right="-710" w:firstLine="567"/>
        <w:jc w:val="both"/>
        <w:rPr>
          <w:rFonts w:eastAsia="Times New Roman" w:cs="Arial"/>
          <w:i/>
          <w:color w:val="000000" w:themeColor="text1"/>
          <w:kern w:val="0"/>
          <w:sz w:val="24"/>
          <w:lang w:eastAsia="pt-BR" w:bidi="ar-SA"/>
        </w:rPr>
      </w:pPr>
    </w:p>
    <w:p w:rsidR="005A66BC" w:rsidRPr="0019266F" w:rsidRDefault="005A66BC" w:rsidP="00412C19">
      <w:pPr>
        <w:pStyle w:val="Corpodetexto"/>
        <w:tabs>
          <w:tab w:val="left" w:pos="567"/>
          <w:tab w:val="left" w:pos="1418"/>
          <w:tab w:val="left" w:pos="2552"/>
          <w:tab w:val="left" w:pos="5387"/>
        </w:tabs>
        <w:spacing w:after="0"/>
        <w:ind w:left="142" w:right="-710" w:hanging="426"/>
        <w:jc w:val="both"/>
        <w:rPr>
          <w:rFonts w:cs="Arial"/>
          <w:i/>
          <w:color w:val="000000" w:themeColor="text1"/>
          <w:sz w:val="24"/>
        </w:rPr>
      </w:pPr>
      <w:r w:rsidRPr="0019266F">
        <w:rPr>
          <w:rFonts w:cs="Arial"/>
          <w:i/>
          <w:color w:val="000000" w:themeColor="text1"/>
          <w:sz w:val="24"/>
        </w:rPr>
        <w:tab/>
      </w:r>
      <w:r w:rsidR="00412C19" w:rsidRPr="0019266F">
        <w:rPr>
          <w:rFonts w:cs="Arial"/>
          <w:i/>
          <w:color w:val="000000" w:themeColor="text1"/>
          <w:sz w:val="24"/>
        </w:rPr>
        <w:tab/>
      </w:r>
      <w:r w:rsidRPr="0019266F">
        <w:rPr>
          <w:rFonts w:cs="Arial"/>
          <w:i/>
          <w:color w:val="000000" w:themeColor="text1"/>
          <w:sz w:val="24"/>
        </w:rPr>
        <w:t>Art. 44. O recolhimento será escriturado, pelo contribuinte, no livro de registro</w:t>
      </w:r>
      <w:r w:rsidR="0019266F" w:rsidRPr="0019266F">
        <w:rPr>
          <w:rFonts w:cs="Arial"/>
          <w:i/>
          <w:color w:val="000000" w:themeColor="text1"/>
          <w:sz w:val="24"/>
        </w:rPr>
        <w:t xml:space="preserve"> especial a que se refere o artigo</w:t>
      </w:r>
      <w:r w:rsidRPr="0019266F">
        <w:rPr>
          <w:rFonts w:cs="Arial"/>
          <w:i/>
          <w:color w:val="000000" w:themeColor="text1"/>
          <w:sz w:val="24"/>
        </w:rPr>
        <w:t xml:space="preserve"> 31, dentro do prazo máximo de 15 (quinze) dias. </w:t>
      </w:r>
    </w:p>
    <w:p w:rsidR="00412C19" w:rsidRPr="0019266F" w:rsidRDefault="0019266F" w:rsidP="00412C19">
      <w:pPr>
        <w:tabs>
          <w:tab w:val="clear" w:pos="709"/>
        </w:tabs>
        <w:suppressAutoHyphens w:val="0"/>
        <w:autoSpaceDE w:val="0"/>
        <w:autoSpaceDN w:val="0"/>
        <w:adjustRightInd w:val="0"/>
        <w:spacing w:before="120"/>
        <w:ind w:right="-710" w:firstLine="567"/>
        <w:jc w:val="both"/>
        <w:rPr>
          <w:rFonts w:eastAsia="Times New Roman" w:cs="Arial"/>
          <w:i/>
          <w:color w:val="000000" w:themeColor="text1"/>
          <w:kern w:val="0"/>
          <w:sz w:val="24"/>
          <w:lang w:eastAsia="pt-BR" w:bidi="ar-SA"/>
        </w:rPr>
      </w:pPr>
      <w:r w:rsidRPr="0019266F">
        <w:rPr>
          <w:rFonts w:eastAsia="Times New Roman" w:cs="Arial"/>
          <w:i/>
          <w:color w:val="000000" w:themeColor="text1"/>
          <w:kern w:val="0"/>
          <w:sz w:val="24"/>
          <w:lang w:eastAsia="pt-BR" w:bidi="ar-SA"/>
        </w:rPr>
        <w:t>Parágrafo Único</w:t>
      </w:r>
      <w:r w:rsidR="00412C19" w:rsidRPr="0019266F">
        <w:rPr>
          <w:rFonts w:eastAsia="Times New Roman" w:cs="Arial"/>
          <w:i/>
          <w:color w:val="000000" w:themeColor="text1"/>
          <w:kern w:val="0"/>
          <w:sz w:val="24"/>
          <w:lang w:eastAsia="pt-BR" w:bidi="ar-SA"/>
        </w:rPr>
        <w:t xml:space="preserve"> Seráaceita escrituração através de sistema informatizado desde que contenha todos os dados exigidos pelas normas do Conselho Federal de Contabilidade.”</w:t>
      </w:r>
    </w:p>
    <w:p w:rsidR="005A67CF" w:rsidRPr="00412C19" w:rsidRDefault="005A67CF" w:rsidP="005A66BC">
      <w:pPr>
        <w:tabs>
          <w:tab w:val="left" w:pos="567"/>
          <w:tab w:val="left" w:pos="1418"/>
          <w:tab w:val="left" w:pos="2552"/>
          <w:tab w:val="left" w:pos="5387"/>
        </w:tabs>
        <w:ind w:left="142" w:right="-710" w:hanging="426"/>
        <w:jc w:val="both"/>
        <w:rPr>
          <w:rFonts w:cs="Arial"/>
          <w:i/>
          <w:color w:val="000000" w:themeColor="text1"/>
          <w:sz w:val="24"/>
        </w:rPr>
      </w:pPr>
    </w:p>
    <w:p w:rsidR="00ED2F2C" w:rsidRPr="00412C19" w:rsidRDefault="005A66BC" w:rsidP="00FB2B85">
      <w:pPr>
        <w:tabs>
          <w:tab w:val="left" w:pos="1418"/>
          <w:tab w:val="left" w:pos="2552"/>
          <w:tab w:val="left" w:pos="4253"/>
          <w:tab w:val="left" w:pos="5387"/>
        </w:tabs>
        <w:spacing w:before="120"/>
        <w:ind w:right="-710"/>
        <w:jc w:val="both"/>
        <w:rPr>
          <w:rFonts w:cs="Arial"/>
          <w:b/>
          <w:bCs/>
          <w:i/>
          <w:iCs/>
          <w:color w:val="000000" w:themeColor="text1"/>
          <w:sz w:val="24"/>
        </w:rPr>
      </w:pPr>
      <w:r w:rsidRPr="00412C19">
        <w:rPr>
          <w:rFonts w:eastAsia="Times New Roman" w:cs="Arial"/>
          <w:bCs/>
          <w:color w:val="000000" w:themeColor="text1"/>
          <w:kern w:val="0"/>
          <w:sz w:val="24"/>
          <w:lang w:eastAsia="pt-BR" w:bidi="ar-SA"/>
        </w:rPr>
        <w:tab/>
        <w:t>Art. 2</w:t>
      </w:r>
      <w:r w:rsidR="00A10C04" w:rsidRPr="00412C19">
        <w:rPr>
          <w:rFonts w:eastAsia="Times New Roman" w:cs="Arial"/>
          <w:bCs/>
          <w:color w:val="000000" w:themeColor="text1"/>
          <w:kern w:val="0"/>
          <w:sz w:val="24"/>
          <w:lang w:eastAsia="pt-BR" w:bidi="ar-SA"/>
        </w:rPr>
        <w:t>º.</w:t>
      </w:r>
      <w:r w:rsidR="00ED2F2C" w:rsidRPr="00412C19">
        <w:rPr>
          <w:rFonts w:eastAsia="Times New Roman" w:cs="Arial"/>
          <w:color w:val="000000" w:themeColor="text1"/>
          <w:kern w:val="0"/>
          <w:sz w:val="24"/>
          <w:lang w:eastAsia="pt-BR" w:bidi="ar-SA"/>
        </w:rPr>
        <w:t xml:space="preserve"> Esta Lei entrará em vigor na data de sua publicação, produzindo seus efeitos apartir de 1º de janeiro de 2018.</w:t>
      </w:r>
    </w:p>
    <w:p w:rsidR="00ED2F2C" w:rsidRPr="00412C19" w:rsidRDefault="00ED2F2C" w:rsidP="00BD5C08">
      <w:pPr>
        <w:pStyle w:val="Ttulo1"/>
        <w:spacing w:before="0" w:after="0"/>
        <w:ind w:left="142" w:right="-710" w:hanging="426"/>
        <w:jc w:val="both"/>
        <w:rPr>
          <w:rFonts w:cs="Arial"/>
          <w:b w:val="0"/>
          <w:color w:val="000000" w:themeColor="text1"/>
          <w:sz w:val="24"/>
          <w:szCs w:val="24"/>
        </w:rPr>
      </w:pPr>
    </w:p>
    <w:p w:rsidR="005A66BC" w:rsidRPr="00412C19" w:rsidRDefault="005A66BC" w:rsidP="004E1DC4">
      <w:pPr>
        <w:ind w:right="-427" w:firstLine="708"/>
        <w:jc w:val="both"/>
        <w:rPr>
          <w:rFonts w:eastAsia="Times New Roman" w:cs="Arial"/>
          <w:b/>
          <w:bCs/>
          <w:color w:val="000000"/>
          <w:sz w:val="24"/>
          <w:lang w:eastAsia="pt-BR"/>
        </w:rPr>
      </w:pPr>
    </w:p>
    <w:p w:rsidR="004E1DC4" w:rsidRPr="00412C19" w:rsidRDefault="004E1DC4" w:rsidP="004E1DC4">
      <w:pPr>
        <w:ind w:right="-427" w:firstLine="708"/>
        <w:jc w:val="both"/>
        <w:rPr>
          <w:rFonts w:eastAsia="Times New Roman" w:cs="Arial"/>
          <w:color w:val="000000"/>
          <w:sz w:val="24"/>
          <w:lang w:eastAsia="pt-BR"/>
        </w:rPr>
      </w:pPr>
      <w:r w:rsidRPr="00412C19">
        <w:rPr>
          <w:rFonts w:eastAsia="Times New Roman" w:cs="Arial"/>
          <w:b/>
          <w:bCs/>
          <w:color w:val="000000"/>
          <w:sz w:val="24"/>
          <w:lang w:eastAsia="pt-BR"/>
        </w:rPr>
        <w:t>GABINETE DO PREFEITO MUNICIPAL DE ARATIBA</w:t>
      </w:r>
      <w:r w:rsidRPr="00412C19">
        <w:rPr>
          <w:rFonts w:eastAsia="Times New Roman" w:cs="Arial"/>
          <w:b/>
          <w:color w:val="000000"/>
          <w:sz w:val="24"/>
          <w:lang w:eastAsia="pt-BR"/>
        </w:rPr>
        <w:t>, RS</w:t>
      </w:r>
      <w:r w:rsidR="005A67CF" w:rsidRPr="00412C19">
        <w:rPr>
          <w:rFonts w:eastAsia="Times New Roman" w:cs="Arial"/>
          <w:color w:val="000000"/>
          <w:sz w:val="24"/>
          <w:lang w:eastAsia="pt-BR"/>
        </w:rPr>
        <w:t>, aos 14dias do mês de dezem</w:t>
      </w:r>
      <w:r w:rsidRPr="00412C19">
        <w:rPr>
          <w:rFonts w:eastAsia="Times New Roman" w:cs="Arial"/>
          <w:color w:val="000000"/>
          <w:sz w:val="24"/>
          <w:lang w:eastAsia="pt-BR"/>
        </w:rPr>
        <w:t>bro  de 2017.</w:t>
      </w:r>
    </w:p>
    <w:p w:rsidR="004E1DC4" w:rsidRPr="00412C19" w:rsidRDefault="004E1DC4" w:rsidP="004E1DC4">
      <w:pPr>
        <w:widowControl w:val="0"/>
        <w:ind w:right="-427"/>
        <w:jc w:val="both"/>
        <w:rPr>
          <w:rFonts w:eastAsia="Times New Roman" w:cs="Arial"/>
          <w:b/>
          <w:snapToGrid w:val="0"/>
          <w:color w:val="000000"/>
          <w:sz w:val="24"/>
          <w:lang w:eastAsia="pt-BR"/>
        </w:rPr>
      </w:pPr>
    </w:p>
    <w:p w:rsidR="004E1DC4" w:rsidRPr="00412C19" w:rsidRDefault="004E1DC4" w:rsidP="004E1DC4">
      <w:pPr>
        <w:ind w:right="-427"/>
        <w:jc w:val="center"/>
        <w:rPr>
          <w:rFonts w:eastAsia="Times New Roman" w:cs="Arial"/>
          <w:b/>
          <w:color w:val="000000"/>
          <w:sz w:val="24"/>
          <w:lang w:eastAsia="pt-BR"/>
        </w:rPr>
      </w:pPr>
      <w:r w:rsidRPr="00412C19">
        <w:rPr>
          <w:rFonts w:eastAsia="Times New Roman" w:cs="Arial"/>
          <w:b/>
          <w:color w:val="000000"/>
          <w:sz w:val="24"/>
          <w:lang w:eastAsia="pt-BR"/>
        </w:rPr>
        <w:t>GUILHERME EUGENIO GRANZOTTO,</w:t>
      </w:r>
    </w:p>
    <w:p w:rsidR="004E1DC4" w:rsidRPr="00412C19" w:rsidRDefault="004E1DC4" w:rsidP="004E1DC4">
      <w:pPr>
        <w:ind w:right="-427"/>
        <w:jc w:val="center"/>
        <w:rPr>
          <w:rFonts w:eastAsia="Times New Roman" w:cs="Arial"/>
          <w:color w:val="000000"/>
          <w:sz w:val="24"/>
          <w:lang w:eastAsia="pt-BR"/>
        </w:rPr>
      </w:pPr>
      <w:r w:rsidRPr="00412C19">
        <w:rPr>
          <w:rFonts w:eastAsia="Times New Roman" w:cs="Arial"/>
          <w:color w:val="000000"/>
          <w:sz w:val="24"/>
          <w:lang w:eastAsia="pt-BR"/>
        </w:rPr>
        <w:t>Prefeito Municipal.</w:t>
      </w:r>
    </w:p>
    <w:p w:rsidR="00685ECE" w:rsidRPr="00412C19" w:rsidRDefault="00685ECE" w:rsidP="00F40658">
      <w:pPr>
        <w:ind w:left="142" w:right="-710" w:hanging="426"/>
        <w:jc w:val="center"/>
        <w:rPr>
          <w:color w:val="000000" w:themeColor="text1"/>
          <w:sz w:val="24"/>
        </w:rPr>
      </w:pPr>
    </w:p>
    <w:p w:rsidR="005A67CF" w:rsidRPr="00412C19" w:rsidRDefault="005A67CF" w:rsidP="00F40658">
      <w:pPr>
        <w:ind w:left="142" w:right="-710" w:hanging="426"/>
        <w:jc w:val="center"/>
        <w:rPr>
          <w:color w:val="000000" w:themeColor="text1"/>
          <w:sz w:val="24"/>
        </w:rPr>
      </w:pPr>
    </w:p>
    <w:p w:rsidR="005A67CF" w:rsidRPr="00412C19" w:rsidRDefault="005A67CF" w:rsidP="00F40658">
      <w:pPr>
        <w:ind w:left="142" w:right="-710" w:hanging="426"/>
        <w:jc w:val="center"/>
        <w:rPr>
          <w:color w:val="000000" w:themeColor="text1"/>
          <w:sz w:val="24"/>
        </w:rPr>
      </w:pPr>
    </w:p>
    <w:p w:rsidR="005A67CF" w:rsidRPr="00412C19" w:rsidRDefault="005A67CF" w:rsidP="00F40658">
      <w:pPr>
        <w:ind w:left="142" w:right="-710" w:hanging="426"/>
        <w:jc w:val="center"/>
        <w:rPr>
          <w:color w:val="000000" w:themeColor="text1"/>
          <w:sz w:val="24"/>
        </w:rPr>
      </w:pPr>
    </w:p>
    <w:p w:rsidR="005A67CF" w:rsidRPr="00412C19" w:rsidRDefault="005A67CF" w:rsidP="00F40658">
      <w:pPr>
        <w:ind w:left="142" w:right="-710" w:hanging="426"/>
        <w:jc w:val="center"/>
        <w:rPr>
          <w:color w:val="000000" w:themeColor="text1"/>
          <w:sz w:val="24"/>
        </w:rPr>
      </w:pPr>
    </w:p>
    <w:p w:rsidR="005A67CF" w:rsidRDefault="005A67CF" w:rsidP="00F40658">
      <w:pPr>
        <w:ind w:left="142" w:right="-710" w:hanging="426"/>
        <w:jc w:val="center"/>
        <w:rPr>
          <w:color w:val="000000" w:themeColor="text1"/>
        </w:rPr>
      </w:pPr>
    </w:p>
    <w:p w:rsidR="00F40658" w:rsidRPr="00D53E3E" w:rsidRDefault="00F40658" w:rsidP="00A10C04">
      <w:pPr>
        <w:ind w:left="142" w:right="-710" w:hanging="426"/>
        <w:rPr>
          <w:color w:val="000000" w:themeColor="text1"/>
        </w:rPr>
      </w:pPr>
    </w:p>
    <w:p w:rsidR="00F40658" w:rsidRPr="00D53E3E" w:rsidRDefault="002155FC" w:rsidP="00F40658">
      <w:pPr>
        <w:ind w:left="142" w:right="-710" w:hanging="426"/>
        <w:jc w:val="center"/>
        <w:rPr>
          <w:color w:val="000000" w:themeColor="text1"/>
          <w:sz w:val="28"/>
          <w:szCs w:val="28"/>
        </w:rPr>
      </w:pPr>
      <w:r w:rsidRPr="00D53E3E">
        <w:rPr>
          <w:color w:val="000000" w:themeColor="text1"/>
          <w:sz w:val="28"/>
          <w:szCs w:val="28"/>
        </w:rPr>
        <w:t>J</w:t>
      </w:r>
      <w:r w:rsidR="00F40658" w:rsidRPr="00D53E3E">
        <w:rPr>
          <w:color w:val="000000" w:themeColor="text1"/>
          <w:sz w:val="28"/>
          <w:szCs w:val="28"/>
        </w:rPr>
        <w:t>ustificativa</w:t>
      </w:r>
    </w:p>
    <w:p w:rsidR="00221579" w:rsidRPr="00D53E3E" w:rsidRDefault="00221579" w:rsidP="00A10C04">
      <w:pPr>
        <w:ind w:left="142" w:right="-710" w:hanging="426"/>
        <w:rPr>
          <w:color w:val="000000" w:themeColor="text1"/>
        </w:rPr>
      </w:pPr>
    </w:p>
    <w:p w:rsidR="00F40658" w:rsidRPr="00D53E3E" w:rsidRDefault="00F40658" w:rsidP="00F40658">
      <w:pPr>
        <w:spacing w:line="360" w:lineRule="auto"/>
        <w:ind w:right="-709"/>
        <w:jc w:val="both"/>
        <w:rPr>
          <w:rFonts w:cs="Arial"/>
          <w:color w:val="000000" w:themeColor="text1"/>
          <w:sz w:val="24"/>
        </w:rPr>
      </w:pPr>
    </w:p>
    <w:p w:rsidR="00F40658" w:rsidRDefault="00F0538B" w:rsidP="00F40658">
      <w:pPr>
        <w:spacing w:line="360" w:lineRule="auto"/>
        <w:ind w:right="-709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ab/>
      </w:r>
      <w:r w:rsidR="00C032EE" w:rsidRPr="00D53E3E">
        <w:rPr>
          <w:rFonts w:cs="Arial"/>
          <w:color w:val="000000" w:themeColor="text1"/>
          <w:sz w:val="24"/>
        </w:rPr>
        <w:t>O</w:t>
      </w:r>
      <w:bookmarkStart w:id="0" w:name="_GoBack"/>
      <w:bookmarkEnd w:id="0"/>
      <w:r w:rsidR="005A67CF">
        <w:rPr>
          <w:rFonts w:cs="Arial"/>
          <w:color w:val="000000" w:themeColor="text1"/>
          <w:sz w:val="24"/>
        </w:rPr>
        <w:t>Projeto de Lei nº152 de 14</w:t>
      </w:r>
      <w:r w:rsidR="00C032EE" w:rsidRPr="00D53E3E">
        <w:rPr>
          <w:rFonts w:cs="Arial"/>
          <w:color w:val="000000" w:themeColor="text1"/>
          <w:sz w:val="24"/>
        </w:rPr>
        <w:t xml:space="preserve"> de </w:t>
      </w:r>
      <w:r w:rsidR="005A67CF">
        <w:rPr>
          <w:rFonts w:cs="Arial"/>
          <w:color w:val="000000" w:themeColor="text1"/>
          <w:sz w:val="24"/>
        </w:rPr>
        <w:t>dez</w:t>
      </w:r>
      <w:r w:rsidR="00C032EE" w:rsidRPr="00D53E3E">
        <w:rPr>
          <w:rFonts w:cs="Arial"/>
          <w:color w:val="000000" w:themeColor="text1"/>
          <w:sz w:val="24"/>
        </w:rPr>
        <w:t xml:space="preserve">embro de 2017, </w:t>
      </w:r>
      <w:r>
        <w:rPr>
          <w:rFonts w:cs="Arial"/>
          <w:color w:val="000000" w:themeColor="text1"/>
          <w:sz w:val="24"/>
        </w:rPr>
        <w:t>ora apresentado, está sugerindo a inclusão de</w:t>
      </w:r>
      <w:r w:rsidR="005A67CF" w:rsidRPr="005A67CF">
        <w:rPr>
          <w:color w:val="000000" w:themeColor="text1"/>
          <w:sz w:val="24"/>
        </w:rPr>
        <w:t xml:space="preserve">dispositivos à Lei Municipal nº4.020,  de  11  de outubro de 2017, </w:t>
      </w:r>
      <w:r w:rsidR="005A67CF">
        <w:rPr>
          <w:color w:val="000000" w:themeColor="text1"/>
          <w:sz w:val="24"/>
        </w:rPr>
        <w:t xml:space="preserve">que </w:t>
      </w:r>
      <w:r w:rsidR="00F40658" w:rsidRPr="005A67CF">
        <w:rPr>
          <w:rFonts w:cs="Arial"/>
          <w:color w:val="000000" w:themeColor="text1"/>
          <w:sz w:val="24"/>
        </w:rPr>
        <w:t>a</w:t>
      </w:r>
      <w:r w:rsidR="00F40658" w:rsidRPr="00D53E3E">
        <w:rPr>
          <w:rFonts w:cs="Arial"/>
          <w:color w:val="000000" w:themeColor="text1"/>
          <w:sz w:val="24"/>
        </w:rPr>
        <w:t xml:space="preserve">ltera </w:t>
      </w:r>
      <w:r w:rsidR="00F40658" w:rsidRPr="00D53E3E">
        <w:rPr>
          <w:color w:val="000000" w:themeColor="text1"/>
          <w:sz w:val="24"/>
        </w:rPr>
        <w:t xml:space="preserve">e consolida os artigos </w:t>
      </w:r>
      <w:smartTag w:uri="urn:schemas-microsoft-com:office:smarttags" w:element="metricconverter">
        <w:smartTagPr>
          <w:attr w:name="ProductID" w:val="23 a"/>
        </w:smartTagPr>
        <w:r w:rsidR="00F40658" w:rsidRPr="00D53E3E">
          <w:rPr>
            <w:color w:val="000000" w:themeColor="text1"/>
            <w:sz w:val="24"/>
          </w:rPr>
          <w:t>23 a</w:t>
        </w:r>
      </w:smartTag>
      <w:r w:rsidR="0053154D" w:rsidRPr="00D53E3E">
        <w:rPr>
          <w:color w:val="000000" w:themeColor="text1"/>
          <w:sz w:val="24"/>
        </w:rPr>
        <w:t>49</w:t>
      </w:r>
      <w:r w:rsidR="00F40658" w:rsidRPr="00D53E3E">
        <w:rPr>
          <w:color w:val="000000" w:themeColor="text1"/>
          <w:sz w:val="24"/>
        </w:rPr>
        <w:t xml:space="preserve"> do Código Tributário do Município, estabelecido</w:t>
      </w:r>
      <w:r w:rsidR="00C032EE" w:rsidRPr="00D53E3E">
        <w:rPr>
          <w:color w:val="000000" w:themeColor="text1"/>
          <w:sz w:val="24"/>
        </w:rPr>
        <w:t xml:space="preserve"> pela Lei Municipal nº. 1.508 de 21 de dezembro de 1998</w:t>
      </w:r>
      <w:r w:rsidR="00F40658" w:rsidRPr="00D53E3E">
        <w:rPr>
          <w:color w:val="000000" w:themeColor="text1"/>
          <w:sz w:val="24"/>
        </w:rPr>
        <w:t>e alterações post</w:t>
      </w:r>
      <w:r w:rsidR="00F66FB7" w:rsidRPr="00D53E3E">
        <w:rPr>
          <w:color w:val="000000" w:themeColor="text1"/>
          <w:sz w:val="24"/>
        </w:rPr>
        <w:t xml:space="preserve">eriores </w:t>
      </w:r>
      <w:r w:rsidR="00221579" w:rsidRPr="00D53E3E">
        <w:rPr>
          <w:rFonts w:cs="Arial"/>
          <w:color w:val="000000" w:themeColor="text1"/>
          <w:sz w:val="24"/>
        </w:rPr>
        <w:t xml:space="preserve"> e dá outras providências. </w:t>
      </w:r>
    </w:p>
    <w:p w:rsidR="00F0538B" w:rsidRDefault="00F0538B" w:rsidP="00F40658">
      <w:pPr>
        <w:spacing w:line="360" w:lineRule="auto"/>
        <w:ind w:right="-709"/>
        <w:jc w:val="both"/>
        <w:rPr>
          <w:rFonts w:cs="Arial"/>
          <w:color w:val="000000" w:themeColor="text1"/>
          <w:sz w:val="24"/>
        </w:rPr>
      </w:pPr>
    </w:p>
    <w:p w:rsidR="00F0538B" w:rsidRDefault="00F0538B" w:rsidP="00F40658">
      <w:pPr>
        <w:spacing w:line="360" w:lineRule="auto"/>
        <w:ind w:right="-709"/>
        <w:jc w:val="both"/>
        <w:rPr>
          <w:rFonts w:eastAsia="Times New Roman" w:cs="Arial"/>
          <w:color w:val="000000" w:themeColor="text1"/>
          <w:kern w:val="0"/>
          <w:sz w:val="24"/>
          <w:lang w:eastAsia="pt-BR" w:bidi="ar-SA"/>
        </w:rPr>
      </w:pPr>
      <w:r>
        <w:rPr>
          <w:rFonts w:cs="Arial"/>
          <w:color w:val="000000" w:themeColor="text1"/>
          <w:sz w:val="24"/>
        </w:rPr>
        <w:tab/>
        <w:t>Na Lei</w:t>
      </w:r>
      <w:r w:rsidRPr="00F0538B">
        <w:rPr>
          <w:color w:val="000000" w:themeColor="text1"/>
          <w:sz w:val="24"/>
        </w:rPr>
        <w:t xml:space="preserve">Municipal nº4.020,  de  11  de outubro de 2017, que altera e consolida os artigos </w:t>
      </w:r>
      <w:smartTag w:uri="urn:schemas-microsoft-com:office:smarttags" w:element="metricconverter">
        <w:smartTagPr>
          <w:attr w:name="ProductID" w:val="23 a"/>
        </w:smartTagPr>
        <w:r w:rsidRPr="00F0538B">
          <w:rPr>
            <w:color w:val="000000" w:themeColor="text1"/>
            <w:sz w:val="24"/>
          </w:rPr>
          <w:t>23 a</w:t>
        </w:r>
      </w:smartTag>
      <w:r w:rsidRPr="00F0538B">
        <w:rPr>
          <w:color w:val="000000" w:themeColor="text1"/>
          <w:sz w:val="24"/>
        </w:rPr>
        <w:t xml:space="preserve"> 49 do Código Tributário do Município, </w:t>
      </w:r>
      <w:r w:rsidRPr="00F0538B">
        <w:rPr>
          <w:rFonts w:cs="Arial"/>
          <w:color w:val="000000" w:themeColor="text1"/>
          <w:sz w:val="24"/>
        </w:rPr>
        <w:t xml:space="preserve">recentemente </w:t>
      </w:r>
      <w:r>
        <w:rPr>
          <w:rFonts w:cs="Arial"/>
          <w:color w:val="000000" w:themeColor="text1"/>
          <w:sz w:val="24"/>
        </w:rPr>
        <w:t xml:space="preserve">aprovada por esse Poder Legislativo  restou  imprevista as datas de recolhimento </w:t>
      </w:r>
      <w:r w:rsidRPr="00F0538B">
        <w:rPr>
          <w:rFonts w:cs="Arial"/>
          <w:color w:val="000000" w:themeColor="text1"/>
          <w:sz w:val="24"/>
        </w:rPr>
        <w:t>do</w:t>
      </w:r>
      <w:r w:rsidRPr="00F0538B">
        <w:rPr>
          <w:rFonts w:eastAsia="Times New Roman" w:cs="Arial"/>
          <w:color w:val="000000" w:themeColor="text1"/>
          <w:kern w:val="0"/>
          <w:sz w:val="24"/>
          <w:lang w:eastAsia="pt-BR" w:bidi="ar-SA"/>
        </w:rPr>
        <w:t xml:space="preserve"> ISSQN alíquota variável e ISSQN retido na fonte,</w:t>
      </w:r>
      <w:r>
        <w:rPr>
          <w:rFonts w:eastAsia="Times New Roman" w:cs="Arial"/>
          <w:color w:val="000000" w:themeColor="text1"/>
          <w:kern w:val="0"/>
          <w:sz w:val="24"/>
          <w:lang w:eastAsia="pt-BR" w:bidi="ar-SA"/>
        </w:rPr>
        <w:t xml:space="preserve"> o que está sendo incluído à Lei pelo atual projeto.</w:t>
      </w:r>
    </w:p>
    <w:p w:rsidR="00F0538B" w:rsidRDefault="00F0538B" w:rsidP="00F40658">
      <w:pPr>
        <w:spacing w:line="360" w:lineRule="auto"/>
        <w:ind w:right="-709"/>
        <w:jc w:val="both"/>
        <w:rPr>
          <w:rFonts w:eastAsia="Times New Roman" w:cs="Arial"/>
          <w:color w:val="000000" w:themeColor="text1"/>
          <w:kern w:val="0"/>
          <w:sz w:val="24"/>
          <w:lang w:eastAsia="pt-BR" w:bidi="ar-SA"/>
        </w:rPr>
      </w:pPr>
    </w:p>
    <w:p w:rsidR="00F0538B" w:rsidRPr="00F0538B" w:rsidRDefault="00F0538B" w:rsidP="00F40658">
      <w:pPr>
        <w:spacing w:line="360" w:lineRule="auto"/>
        <w:ind w:right="-709"/>
        <w:jc w:val="both"/>
        <w:rPr>
          <w:rFonts w:cs="Arial"/>
          <w:color w:val="000000" w:themeColor="text1"/>
          <w:sz w:val="24"/>
        </w:rPr>
      </w:pPr>
      <w:r>
        <w:rPr>
          <w:rFonts w:eastAsia="Times New Roman" w:cs="Arial"/>
          <w:color w:val="000000" w:themeColor="text1"/>
          <w:kern w:val="0"/>
          <w:sz w:val="24"/>
          <w:lang w:eastAsia="pt-BR" w:bidi="ar-SA"/>
        </w:rPr>
        <w:tab/>
        <w:t>Na confiança do entendimento dos nobres vereadores pedimos votação favorávelao pleito.</w:t>
      </w:r>
    </w:p>
    <w:p w:rsidR="00F0538B" w:rsidRDefault="00F0538B" w:rsidP="00F40658">
      <w:pPr>
        <w:spacing w:line="360" w:lineRule="auto"/>
        <w:ind w:right="-709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ab/>
      </w:r>
    </w:p>
    <w:p w:rsidR="00221579" w:rsidRPr="00D53E3E" w:rsidRDefault="005A67CF" w:rsidP="00F66FB7">
      <w:pPr>
        <w:spacing w:line="360" w:lineRule="auto"/>
        <w:ind w:right="-709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Aratiba, RS, aos 14</w:t>
      </w:r>
      <w:r w:rsidR="00F66FB7" w:rsidRPr="00D53E3E">
        <w:rPr>
          <w:color w:val="000000" w:themeColor="text1"/>
          <w:sz w:val="24"/>
        </w:rPr>
        <w:t xml:space="preserve"> de </w:t>
      </w:r>
      <w:r>
        <w:rPr>
          <w:color w:val="000000" w:themeColor="text1"/>
          <w:sz w:val="24"/>
        </w:rPr>
        <w:t>dez</w:t>
      </w:r>
      <w:r w:rsidR="00F66FB7" w:rsidRPr="00D53E3E">
        <w:rPr>
          <w:color w:val="000000" w:themeColor="text1"/>
          <w:sz w:val="24"/>
        </w:rPr>
        <w:t>embro de 2017.</w:t>
      </w:r>
    </w:p>
    <w:p w:rsidR="00F66FB7" w:rsidRPr="00D53E3E" w:rsidRDefault="00F66FB7" w:rsidP="00F66FB7">
      <w:pPr>
        <w:spacing w:line="360" w:lineRule="auto"/>
        <w:ind w:right="-709"/>
        <w:jc w:val="center"/>
        <w:rPr>
          <w:color w:val="000000" w:themeColor="text1"/>
          <w:sz w:val="24"/>
        </w:rPr>
      </w:pPr>
    </w:p>
    <w:p w:rsidR="00F66FB7" w:rsidRDefault="00F66FB7" w:rsidP="00F66FB7">
      <w:pPr>
        <w:spacing w:line="360" w:lineRule="auto"/>
        <w:ind w:right="-709"/>
        <w:jc w:val="center"/>
        <w:rPr>
          <w:color w:val="000000" w:themeColor="text1"/>
          <w:sz w:val="24"/>
        </w:rPr>
      </w:pPr>
    </w:p>
    <w:p w:rsidR="00F0538B" w:rsidRPr="00D53E3E" w:rsidRDefault="00F0538B" w:rsidP="00F66FB7">
      <w:pPr>
        <w:spacing w:line="360" w:lineRule="auto"/>
        <w:ind w:right="-709"/>
        <w:jc w:val="center"/>
        <w:rPr>
          <w:color w:val="000000" w:themeColor="text1"/>
          <w:sz w:val="24"/>
        </w:rPr>
      </w:pPr>
    </w:p>
    <w:p w:rsidR="00F66FB7" w:rsidRPr="00D53E3E" w:rsidRDefault="00F66FB7" w:rsidP="00F66FB7">
      <w:pPr>
        <w:spacing w:line="360" w:lineRule="auto"/>
        <w:ind w:right="-709"/>
        <w:jc w:val="center"/>
        <w:rPr>
          <w:color w:val="000000" w:themeColor="text1"/>
          <w:sz w:val="24"/>
        </w:rPr>
      </w:pPr>
      <w:r w:rsidRPr="00D53E3E">
        <w:rPr>
          <w:color w:val="000000" w:themeColor="text1"/>
          <w:sz w:val="24"/>
        </w:rPr>
        <w:t>Guilherme Eugenio Granzotto,</w:t>
      </w:r>
    </w:p>
    <w:p w:rsidR="00F66FB7" w:rsidRPr="00D53E3E" w:rsidRDefault="00F66FB7" w:rsidP="00F66FB7">
      <w:pPr>
        <w:spacing w:line="360" w:lineRule="auto"/>
        <w:ind w:right="-709"/>
        <w:jc w:val="center"/>
        <w:rPr>
          <w:color w:val="000000" w:themeColor="text1"/>
          <w:sz w:val="24"/>
        </w:rPr>
      </w:pPr>
      <w:r w:rsidRPr="00D53E3E">
        <w:rPr>
          <w:color w:val="000000" w:themeColor="text1"/>
          <w:sz w:val="24"/>
        </w:rPr>
        <w:t>Prefeito Municipal.</w:t>
      </w:r>
    </w:p>
    <w:sectPr w:rsidR="00F66FB7" w:rsidRPr="00D53E3E" w:rsidSect="004E0FD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BD2" w:rsidRDefault="00B94BD2" w:rsidP="00066243">
      <w:r>
        <w:separator/>
      </w:r>
    </w:p>
  </w:endnote>
  <w:endnote w:type="continuationSeparator" w:id="1">
    <w:p w:rsidR="00B94BD2" w:rsidRDefault="00B94BD2" w:rsidP="00066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BD2" w:rsidRDefault="00B94BD2" w:rsidP="00066243">
      <w:r>
        <w:separator/>
      </w:r>
    </w:p>
  </w:footnote>
  <w:footnote w:type="continuationSeparator" w:id="1">
    <w:p w:rsidR="00B94BD2" w:rsidRDefault="00B94BD2" w:rsidP="00066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19" w:rsidRDefault="00412C19">
    <w:pPr>
      <w:pStyle w:val="Cabealho"/>
    </w:pPr>
  </w:p>
  <w:p w:rsidR="00412C19" w:rsidRPr="00066243" w:rsidRDefault="00412C19" w:rsidP="00066243">
    <w:pPr>
      <w:framePr w:wrap="auto" w:vAnchor="page" w:hAnchor="page" w:x="862" w:y="785"/>
      <w:tabs>
        <w:tab w:val="clear" w:pos="709"/>
      </w:tabs>
      <w:suppressAutoHyphens w:val="0"/>
      <w:rPr>
        <w:rFonts w:ascii="Times New Roman" w:eastAsia="Times New Roman" w:hAnsi="Times New Roman" w:cs="Times New Roman"/>
        <w:color w:val="auto"/>
        <w:kern w:val="0"/>
        <w:sz w:val="24"/>
        <w:lang w:eastAsia="pt-BR" w:bidi="ar-SA"/>
      </w:rPr>
    </w:pPr>
    <w:r>
      <w:rPr>
        <w:rFonts w:ascii="Times New Roman" w:eastAsia="Times New Roman" w:hAnsi="Times New Roman" w:cs="Times New Roman"/>
        <w:noProof/>
        <w:color w:val="auto"/>
        <w:kern w:val="0"/>
        <w:sz w:val="24"/>
        <w:lang w:eastAsia="pt-BR" w:bidi="ar-SA"/>
      </w:rPr>
      <w:drawing>
        <wp:inline distT="0" distB="0" distL="0" distR="0">
          <wp:extent cx="733425" cy="7048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C19" w:rsidRPr="00066243" w:rsidRDefault="00412C19" w:rsidP="00066243">
    <w:pPr>
      <w:framePr w:w="6482" w:h="1205" w:wrap="notBeside" w:vAnchor="page" w:hAnchor="page" w:x="2062" w:y="665"/>
      <w:tabs>
        <w:tab w:val="clear" w:pos="709"/>
      </w:tabs>
      <w:suppressAutoHyphens w:val="0"/>
      <w:spacing w:line="278" w:lineRule="exact"/>
      <w:jc w:val="center"/>
      <w:rPr>
        <w:rFonts w:ascii="Times New Roman" w:eastAsia="Times New Roman" w:hAnsi="Times New Roman" w:cs="Times New Roman"/>
        <w:color w:val="auto"/>
        <w:kern w:val="0"/>
        <w:sz w:val="24"/>
        <w:lang w:eastAsia="pt-BR" w:bidi="ar-SA"/>
      </w:rPr>
    </w:pPr>
    <w:r w:rsidRPr="00066243">
      <w:rPr>
        <w:rFonts w:ascii="Times New Roman" w:eastAsia="Times New Roman" w:hAnsi="Times New Roman" w:cs="Times New Roman"/>
        <w:color w:val="auto"/>
        <w:kern w:val="0"/>
        <w:sz w:val="24"/>
        <w:lang w:eastAsia="pt-BR" w:bidi="ar-SA"/>
      </w:rPr>
      <w:t>Estado do Rio Grande do Sul</w:t>
    </w:r>
  </w:p>
  <w:p w:rsidR="00412C19" w:rsidRPr="00066243" w:rsidRDefault="00412C19" w:rsidP="00066243">
    <w:pPr>
      <w:framePr w:w="6482" w:h="1205" w:wrap="notBeside" w:vAnchor="page" w:hAnchor="page" w:x="2062" w:y="665"/>
      <w:tabs>
        <w:tab w:val="clear" w:pos="709"/>
      </w:tabs>
      <w:suppressAutoHyphens w:val="0"/>
      <w:spacing w:line="379" w:lineRule="exact"/>
      <w:jc w:val="center"/>
      <w:rPr>
        <w:rFonts w:ascii="Arial Narrow" w:eastAsia="Times New Roman" w:hAnsi="Arial Narrow" w:cs="Times New Roman"/>
        <w:b/>
        <w:bCs/>
        <w:color w:val="auto"/>
        <w:kern w:val="0"/>
        <w:sz w:val="32"/>
        <w:szCs w:val="32"/>
        <w:lang w:eastAsia="pt-BR" w:bidi="ar-SA"/>
      </w:rPr>
    </w:pPr>
    <w:r w:rsidRPr="00066243">
      <w:rPr>
        <w:rFonts w:ascii="Arial Narrow" w:eastAsia="Times New Roman" w:hAnsi="Arial Narrow" w:cs="Times New Roman"/>
        <w:b/>
        <w:bCs/>
        <w:color w:val="auto"/>
        <w:kern w:val="0"/>
        <w:sz w:val="32"/>
        <w:szCs w:val="32"/>
        <w:lang w:eastAsia="pt-BR" w:bidi="ar-SA"/>
      </w:rPr>
      <w:t xml:space="preserve"> MUNICÍPIO DE ARATIBA</w:t>
    </w:r>
  </w:p>
  <w:p w:rsidR="00412C19" w:rsidRPr="00066243" w:rsidRDefault="00412C19" w:rsidP="00066243">
    <w:pPr>
      <w:framePr w:w="6482" w:h="1205" w:wrap="notBeside" w:vAnchor="page" w:hAnchor="page" w:x="2062" w:y="665"/>
      <w:tabs>
        <w:tab w:val="clear" w:pos="709"/>
      </w:tabs>
      <w:suppressAutoHyphens w:val="0"/>
      <w:autoSpaceDE w:val="0"/>
      <w:autoSpaceDN w:val="0"/>
      <w:spacing w:line="278" w:lineRule="exact"/>
      <w:jc w:val="center"/>
      <w:rPr>
        <w:rFonts w:eastAsia="Times New Roman" w:cs="Arial"/>
        <w:color w:val="auto"/>
        <w:kern w:val="0"/>
        <w:sz w:val="16"/>
        <w:szCs w:val="16"/>
        <w:lang w:eastAsia="pt-BR" w:bidi="ar-SA"/>
      </w:rPr>
    </w:pPr>
    <w:r w:rsidRPr="00066243">
      <w:rPr>
        <w:rFonts w:eastAsia="Times New Roman" w:cs="Arial"/>
        <w:color w:val="auto"/>
        <w:kern w:val="0"/>
        <w:sz w:val="16"/>
        <w:szCs w:val="16"/>
        <w:lang w:eastAsia="pt-BR" w:bidi="ar-SA"/>
      </w:rPr>
      <w:t>Rua LuisLoeser, 287 – Centro – Fone: (54) 3376-1114 - CNPJ 87.613.469/0001-84</w:t>
    </w:r>
  </w:p>
  <w:p w:rsidR="00412C19" w:rsidRPr="00066243" w:rsidRDefault="00412C19" w:rsidP="00066243">
    <w:pPr>
      <w:framePr w:w="6482" w:h="1205" w:wrap="notBeside" w:vAnchor="page" w:hAnchor="page" w:x="2062" w:y="665"/>
      <w:tabs>
        <w:tab w:val="clear" w:pos="709"/>
      </w:tabs>
      <w:suppressAutoHyphens w:val="0"/>
      <w:autoSpaceDE w:val="0"/>
      <w:autoSpaceDN w:val="0"/>
      <w:spacing w:line="278" w:lineRule="exact"/>
      <w:jc w:val="center"/>
      <w:rPr>
        <w:rFonts w:eastAsia="Times New Roman" w:cs="Arial"/>
        <w:color w:val="auto"/>
        <w:kern w:val="0"/>
        <w:sz w:val="20"/>
        <w:szCs w:val="20"/>
        <w:lang w:eastAsia="pt-BR" w:bidi="ar-SA"/>
      </w:rPr>
    </w:pPr>
    <w:r w:rsidRPr="00066243">
      <w:rPr>
        <w:rFonts w:eastAsia="Times New Roman" w:cs="Arial"/>
        <w:color w:val="auto"/>
        <w:kern w:val="0"/>
        <w:sz w:val="20"/>
        <w:szCs w:val="20"/>
        <w:lang w:eastAsia="pt-BR" w:bidi="ar-SA"/>
      </w:rPr>
      <w:t>99.770-000 - ARATIBA – RS</w:t>
    </w:r>
  </w:p>
  <w:p w:rsidR="00412C19" w:rsidRDefault="00412C1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C032C36"/>
    <w:multiLevelType w:val="multilevel"/>
    <w:tmpl w:val="81A2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345"/>
    <w:rsid w:val="00066243"/>
    <w:rsid w:val="000F4EC2"/>
    <w:rsid w:val="001917AB"/>
    <w:rsid w:val="0019266F"/>
    <w:rsid w:val="00197914"/>
    <w:rsid w:val="001C479A"/>
    <w:rsid w:val="001D7675"/>
    <w:rsid w:val="00207D9D"/>
    <w:rsid w:val="002155FC"/>
    <w:rsid w:val="00221579"/>
    <w:rsid w:val="002E45E2"/>
    <w:rsid w:val="00412C19"/>
    <w:rsid w:val="00453484"/>
    <w:rsid w:val="00486701"/>
    <w:rsid w:val="004B40BA"/>
    <w:rsid w:val="004D1C7D"/>
    <w:rsid w:val="004E0FD9"/>
    <w:rsid w:val="004E195E"/>
    <w:rsid w:val="004E1DC4"/>
    <w:rsid w:val="00506273"/>
    <w:rsid w:val="00511345"/>
    <w:rsid w:val="0053154D"/>
    <w:rsid w:val="005A66BC"/>
    <w:rsid w:val="005A67CF"/>
    <w:rsid w:val="005B1198"/>
    <w:rsid w:val="005C786C"/>
    <w:rsid w:val="00620470"/>
    <w:rsid w:val="0062407D"/>
    <w:rsid w:val="00631B34"/>
    <w:rsid w:val="00685ECE"/>
    <w:rsid w:val="007077D0"/>
    <w:rsid w:val="008027D8"/>
    <w:rsid w:val="00874F50"/>
    <w:rsid w:val="00967D0C"/>
    <w:rsid w:val="0098067D"/>
    <w:rsid w:val="00983DDF"/>
    <w:rsid w:val="009C4349"/>
    <w:rsid w:val="009C5503"/>
    <w:rsid w:val="009D74C6"/>
    <w:rsid w:val="009F1653"/>
    <w:rsid w:val="00A0244F"/>
    <w:rsid w:val="00A10C04"/>
    <w:rsid w:val="00A17C90"/>
    <w:rsid w:val="00B94BD2"/>
    <w:rsid w:val="00BB6B44"/>
    <w:rsid w:val="00BD5C08"/>
    <w:rsid w:val="00C032EE"/>
    <w:rsid w:val="00C2348B"/>
    <w:rsid w:val="00C36C94"/>
    <w:rsid w:val="00CF544A"/>
    <w:rsid w:val="00D52C12"/>
    <w:rsid w:val="00D53E3E"/>
    <w:rsid w:val="00D5619F"/>
    <w:rsid w:val="00D63C18"/>
    <w:rsid w:val="00DD3C18"/>
    <w:rsid w:val="00ED2F2C"/>
    <w:rsid w:val="00EF5B63"/>
    <w:rsid w:val="00F0538B"/>
    <w:rsid w:val="00F34E2A"/>
    <w:rsid w:val="00F40658"/>
    <w:rsid w:val="00F66FB7"/>
    <w:rsid w:val="00FB2B85"/>
    <w:rsid w:val="00FE4A39"/>
    <w:rsid w:val="00FF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43"/>
    <w:pPr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color w:val="00000A"/>
      <w:kern w:val="1"/>
      <w:szCs w:val="24"/>
      <w:lang w:eastAsia="hi-IN" w:bidi="hi-IN"/>
    </w:rPr>
  </w:style>
  <w:style w:type="paragraph" w:styleId="Ttulo1">
    <w:name w:val="heading 1"/>
    <w:basedOn w:val="Normal"/>
    <w:next w:val="Corpodetexto"/>
    <w:link w:val="Ttulo1Char"/>
    <w:qFormat/>
    <w:rsid w:val="00066243"/>
    <w:pPr>
      <w:keepNext/>
      <w:numPr>
        <w:numId w:val="1"/>
      </w:numPr>
      <w:spacing w:before="240" w:after="6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Corpodetexto"/>
    <w:link w:val="Ttulo2Char"/>
    <w:qFormat/>
    <w:rsid w:val="00066243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Corpodetexto"/>
    <w:link w:val="Ttulo3Char"/>
    <w:qFormat/>
    <w:rsid w:val="0006624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8"/>
    </w:rPr>
  </w:style>
  <w:style w:type="paragraph" w:styleId="Ttulo4">
    <w:name w:val="heading 4"/>
    <w:basedOn w:val="Normal"/>
    <w:next w:val="Corpodetexto"/>
    <w:link w:val="Ttulo4Char"/>
    <w:qFormat/>
    <w:rsid w:val="0006624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i/>
      <w:iCs/>
      <w:sz w:val="24"/>
      <w:szCs w:val="20"/>
    </w:rPr>
  </w:style>
  <w:style w:type="paragraph" w:styleId="Ttulo5">
    <w:name w:val="heading 5"/>
    <w:basedOn w:val="Normal"/>
    <w:next w:val="Corpodetexto"/>
    <w:link w:val="Ttulo5Char"/>
    <w:qFormat/>
    <w:rsid w:val="00066243"/>
    <w:pPr>
      <w:numPr>
        <w:ilvl w:val="4"/>
        <w:numId w:val="1"/>
      </w:numPr>
      <w:spacing w:before="240" w:after="60"/>
      <w:outlineLvl w:val="4"/>
    </w:pPr>
    <w:rPr>
      <w:b/>
      <w:bCs/>
      <w:sz w:val="19"/>
      <w:szCs w:val="20"/>
    </w:rPr>
  </w:style>
  <w:style w:type="paragraph" w:styleId="Ttulo6">
    <w:name w:val="heading 6"/>
    <w:basedOn w:val="Normal"/>
    <w:next w:val="Corpodetexto"/>
    <w:link w:val="Ttulo6Char"/>
    <w:qFormat/>
    <w:rsid w:val="00066243"/>
    <w:pPr>
      <w:numPr>
        <w:ilvl w:val="5"/>
        <w:numId w:val="1"/>
      </w:numPr>
      <w:spacing w:before="240" w:after="60"/>
      <w:outlineLvl w:val="5"/>
    </w:pPr>
    <w:rPr>
      <w:b/>
      <w:bCs/>
      <w:i/>
      <w:sz w:val="17"/>
      <w:szCs w:val="18"/>
    </w:rPr>
  </w:style>
  <w:style w:type="paragraph" w:styleId="Ttulo7">
    <w:name w:val="heading 7"/>
    <w:basedOn w:val="Normal"/>
    <w:next w:val="Corpodetexto"/>
    <w:link w:val="Ttulo7Char"/>
    <w:qFormat/>
    <w:rsid w:val="00066243"/>
    <w:pPr>
      <w:numPr>
        <w:ilvl w:val="6"/>
        <w:numId w:val="1"/>
      </w:numPr>
      <w:spacing w:before="240" w:after="60"/>
      <w:outlineLvl w:val="6"/>
    </w:pPr>
    <w:rPr>
      <w:b/>
      <w:bCs/>
      <w:sz w:val="20"/>
      <w:szCs w:val="18"/>
    </w:rPr>
  </w:style>
  <w:style w:type="paragraph" w:styleId="Ttulo8">
    <w:name w:val="heading 8"/>
    <w:basedOn w:val="Normal"/>
    <w:next w:val="Corpodetexto"/>
    <w:link w:val="Ttulo8Char"/>
    <w:qFormat/>
    <w:rsid w:val="00066243"/>
    <w:pPr>
      <w:numPr>
        <w:ilvl w:val="7"/>
        <w:numId w:val="1"/>
      </w:numPr>
      <w:spacing w:before="240" w:after="60"/>
      <w:outlineLvl w:val="7"/>
    </w:pPr>
    <w:rPr>
      <w:b/>
      <w:bCs/>
      <w:i/>
      <w:sz w:val="20"/>
      <w:szCs w:val="18"/>
    </w:rPr>
  </w:style>
  <w:style w:type="paragraph" w:styleId="Ttulo9">
    <w:name w:val="heading 9"/>
    <w:basedOn w:val="Normal"/>
    <w:next w:val="Corpodetexto"/>
    <w:link w:val="Ttulo9Char"/>
    <w:qFormat/>
    <w:rsid w:val="00066243"/>
    <w:pPr>
      <w:keepNext/>
      <w:numPr>
        <w:ilvl w:val="8"/>
        <w:numId w:val="1"/>
      </w:numPr>
      <w:tabs>
        <w:tab w:val="clear" w:pos="709"/>
        <w:tab w:val="left" w:pos="1418"/>
        <w:tab w:val="left" w:pos="2552"/>
        <w:tab w:val="left" w:pos="4253"/>
      </w:tabs>
      <w:spacing w:before="120" w:line="360" w:lineRule="atLeast"/>
      <w:jc w:val="center"/>
      <w:outlineLvl w:val="8"/>
    </w:pPr>
    <w:rPr>
      <w:b/>
      <w:bCs/>
      <w:i/>
      <w:sz w:val="17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6243"/>
    <w:rPr>
      <w:rFonts w:ascii="Arial" w:eastAsia="SimSun" w:hAnsi="Arial" w:cs="Mangal"/>
      <w:b/>
      <w:bCs/>
      <w:color w:val="00000A"/>
      <w:kern w:val="1"/>
      <w:sz w:val="28"/>
      <w:szCs w:val="28"/>
      <w:lang w:eastAsia="hi-IN" w:bidi="hi-IN"/>
    </w:rPr>
  </w:style>
  <w:style w:type="character" w:customStyle="1" w:styleId="Ttulo2Char">
    <w:name w:val="Título 2 Char"/>
    <w:basedOn w:val="Fontepargpadro"/>
    <w:link w:val="Ttulo2"/>
    <w:rsid w:val="00066243"/>
    <w:rPr>
      <w:rFonts w:ascii="Arial" w:eastAsia="SimSun" w:hAnsi="Arial" w:cs="Mangal"/>
      <w:b/>
      <w:bCs/>
      <w:i/>
      <w:iCs/>
      <w:color w:val="00000A"/>
      <w:kern w:val="1"/>
      <w:sz w:val="24"/>
      <w:szCs w:val="28"/>
      <w:lang w:eastAsia="hi-IN" w:bidi="hi-IN"/>
    </w:rPr>
  </w:style>
  <w:style w:type="character" w:customStyle="1" w:styleId="Ttulo3Char">
    <w:name w:val="Título 3 Char"/>
    <w:basedOn w:val="Fontepargpadro"/>
    <w:link w:val="Ttulo3"/>
    <w:rsid w:val="00066243"/>
    <w:rPr>
      <w:rFonts w:ascii="Times New Roman" w:eastAsia="SimSun" w:hAnsi="Times New Roman" w:cs="Mangal"/>
      <w:b/>
      <w:bCs/>
      <w:color w:val="00000A"/>
      <w:kern w:val="1"/>
      <w:sz w:val="24"/>
      <w:szCs w:val="28"/>
      <w:lang w:eastAsia="hi-IN" w:bidi="hi-IN"/>
    </w:rPr>
  </w:style>
  <w:style w:type="character" w:customStyle="1" w:styleId="Ttulo4Char">
    <w:name w:val="Título 4 Char"/>
    <w:basedOn w:val="Fontepargpadro"/>
    <w:link w:val="Ttulo4"/>
    <w:rsid w:val="00066243"/>
    <w:rPr>
      <w:rFonts w:ascii="Times New Roman" w:eastAsia="SimSun" w:hAnsi="Times New Roman" w:cs="Mangal"/>
      <w:b/>
      <w:bCs/>
      <w:i/>
      <w:iCs/>
      <w:color w:val="00000A"/>
      <w:kern w:val="1"/>
      <w:sz w:val="24"/>
      <w:szCs w:val="20"/>
      <w:lang w:eastAsia="hi-IN" w:bidi="hi-IN"/>
    </w:rPr>
  </w:style>
  <w:style w:type="character" w:customStyle="1" w:styleId="Ttulo5Char">
    <w:name w:val="Título 5 Char"/>
    <w:basedOn w:val="Fontepargpadro"/>
    <w:link w:val="Ttulo5"/>
    <w:rsid w:val="00066243"/>
    <w:rPr>
      <w:rFonts w:ascii="Arial" w:eastAsia="SimSun" w:hAnsi="Arial" w:cs="Mangal"/>
      <w:b/>
      <w:bCs/>
      <w:color w:val="00000A"/>
      <w:kern w:val="1"/>
      <w:sz w:val="19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066243"/>
    <w:rPr>
      <w:rFonts w:ascii="Arial" w:eastAsia="SimSun" w:hAnsi="Arial" w:cs="Mangal"/>
      <w:b/>
      <w:bCs/>
      <w:i/>
      <w:color w:val="00000A"/>
      <w:kern w:val="1"/>
      <w:sz w:val="17"/>
      <w:szCs w:val="18"/>
      <w:lang w:eastAsia="hi-IN" w:bidi="hi-IN"/>
    </w:rPr>
  </w:style>
  <w:style w:type="character" w:customStyle="1" w:styleId="Ttulo7Char">
    <w:name w:val="Título 7 Char"/>
    <w:basedOn w:val="Fontepargpadro"/>
    <w:link w:val="Ttulo7"/>
    <w:rsid w:val="00066243"/>
    <w:rPr>
      <w:rFonts w:ascii="Arial" w:eastAsia="SimSun" w:hAnsi="Arial" w:cs="Mangal"/>
      <w:b/>
      <w:bCs/>
      <w:color w:val="00000A"/>
      <w:kern w:val="1"/>
      <w:sz w:val="20"/>
      <w:szCs w:val="18"/>
      <w:lang w:eastAsia="hi-IN" w:bidi="hi-IN"/>
    </w:rPr>
  </w:style>
  <w:style w:type="character" w:customStyle="1" w:styleId="Ttulo8Char">
    <w:name w:val="Título 8 Char"/>
    <w:basedOn w:val="Fontepargpadro"/>
    <w:link w:val="Ttulo8"/>
    <w:rsid w:val="00066243"/>
    <w:rPr>
      <w:rFonts w:ascii="Arial" w:eastAsia="SimSun" w:hAnsi="Arial" w:cs="Mangal"/>
      <w:b/>
      <w:bCs/>
      <w:i/>
      <w:color w:val="00000A"/>
      <w:kern w:val="1"/>
      <w:sz w:val="20"/>
      <w:szCs w:val="18"/>
      <w:lang w:eastAsia="hi-IN" w:bidi="hi-IN"/>
    </w:rPr>
  </w:style>
  <w:style w:type="character" w:customStyle="1" w:styleId="Ttulo9Char">
    <w:name w:val="Título 9 Char"/>
    <w:basedOn w:val="Fontepargpadro"/>
    <w:link w:val="Ttulo9"/>
    <w:rsid w:val="00066243"/>
    <w:rPr>
      <w:rFonts w:ascii="Arial" w:eastAsia="SimSun" w:hAnsi="Arial" w:cs="Mangal"/>
      <w:b/>
      <w:bCs/>
      <w:i/>
      <w:color w:val="00000A"/>
      <w:kern w:val="1"/>
      <w:sz w:val="17"/>
      <w:szCs w:val="18"/>
      <w:lang w:eastAsia="hi-IN" w:bidi="hi-IN"/>
    </w:rPr>
  </w:style>
  <w:style w:type="paragraph" w:styleId="Corpodetexto">
    <w:name w:val="Body Text"/>
    <w:basedOn w:val="Normal"/>
    <w:link w:val="CorpodetextoChar"/>
    <w:rsid w:val="0006624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6243"/>
    <w:rPr>
      <w:rFonts w:ascii="Arial" w:eastAsia="SimSun" w:hAnsi="Arial" w:cs="Mangal"/>
      <w:color w:val="00000A"/>
      <w:kern w:val="1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06624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66243"/>
    <w:rPr>
      <w:rFonts w:ascii="Arial" w:eastAsia="SimSun" w:hAnsi="Arial" w:cs="Mangal"/>
      <w:color w:val="00000A"/>
      <w:kern w:val="1"/>
      <w:szCs w:val="24"/>
      <w:lang w:eastAsia="hi-IN" w:bidi="hi-IN"/>
    </w:rPr>
  </w:style>
  <w:style w:type="paragraph" w:customStyle="1" w:styleId="Corpodetexto21">
    <w:name w:val="Corpo de texto 21"/>
    <w:basedOn w:val="Normal"/>
    <w:rsid w:val="00066243"/>
  </w:style>
  <w:style w:type="paragraph" w:customStyle="1" w:styleId="Recuodecorpodetexto31">
    <w:name w:val="Recuo de corpo de texto 31"/>
    <w:basedOn w:val="Normal"/>
    <w:rsid w:val="00066243"/>
  </w:style>
  <w:style w:type="paragraph" w:customStyle="1" w:styleId="Recuodecorpodetexto21">
    <w:name w:val="Recuo de corpo de texto 21"/>
    <w:basedOn w:val="Normal"/>
    <w:rsid w:val="00066243"/>
  </w:style>
  <w:style w:type="character" w:customStyle="1" w:styleId="apple-converted-space">
    <w:name w:val="apple-converted-space"/>
    <w:rsid w:val="00066243"/>
  </w:style>
  <w:style w:type="character" w:styleId="Hyperlink">
    <w:name w:val="Hyperlink"/>
    <w:uiPriority w:val="99"/>
    <w:semiHidden/>
    <w:unhideWhenUsed/>
    <w:rsid w:val="0006624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6243"/>
    <w:pPr>
      <w:tabs>
        <w:tab w:val="clear" w:pos="709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6243"/>
    <w:rPr>
      <w:rFonts w:ascii="Arial" w:eastAsia="SimSun" w:hAnsi="Arial" w:cs="Mangal"/>
      <w:color w:val="00000A"/>
      <w:kern w:val="1"/>
      <w:szCs w:val="2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066243"/>
    <w:pPr>
      <w:tabs>
        <w:tab w:val="clear" w:pos="709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6243"/>
    <w:rPr>
      <w:rFonts w:ascii="Arial" w:eastAsia="SimSun" w:hAnsi="Arial" w:cs="Mangal"/>
      <w:color w:val="00000A"/>
      <w:kern w:val="1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24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243"/>
    <w:rPr>
      <w:rFonts w:ascii="Tahoma" w:eastAsia="SimSun" w:hAnsi="Tahoma" w:cs="Mangal"/>
      <w:color w:val="00000A"/>
      <w:kern w:val="1"/>
      <w:sz w:val="16"/>
      <w:szCs w:val="14"/>
      <w:lang w:eastAsia="hi-IN" w:bidi="hi-IN"/>
    </w:rPr>
  </w:style>
  <w:style w:type="paragraph" w:styleId="Legenda">
    <w:name w:val="caption"/>
    <w:basedOn w:val="Normal"/>
    <w:next w:val="Normal"/>
    <w:qFormat/>
    <w:rsid w:val="00066243"/>
    <w:pPr>
      <w:framePr w:w="4363" w:h="1012" w:wrap="notBeside" w:vAnchor="page" w:hAnchor="page" w:x="1815" w:y="836"/>
      <w:tabs>
        <w:tab w:val="clear" w:pos="709"/>
      </w:tabs>
      <w:suppressAutoHyphens w:val="0"/>
      <w:autoSpaceDE w:val="0"/>
      <w:autoSpaceDN w:val="0"/>
      <w:spacing w:line="278" w:lineRule="exact"/>
      <w:ind w:firstLine="648"/>
      <w:jc w:val="center"/>
    </w:pPr>
    <w:rPr>
      <w:rFonts w:eastAsia="Times New Roman" w:cs="Arial"/>
      <w:color w:val="auto"/>
      <w:kern w:val="0"/>
      <w:sz w:val="24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43"/>
    <w:pPr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color w:val="00000A"/>
      <w:kern w:val="1"/>
      <w:szCs w:val="24"/>
      <w:lang w:eastAsia="hi-IN" w:bidi="hi-IN"/>
    </w:rPr>
  </w:style>
  <w:style w:type="paragraph" w:styleId="Ttulo1">
    <w:name w:val="heading 1"/>
    <w:basedOn w:val="Normal"/>
    <w:next w:val="Corpodetexto"/>
    <w:link w:val="Ttulo1Char"/>
    <w:qFormat/>
    <w:rsid w:val="00066243"/>
    <w:pPr>
      <w:keepNext/>
      <w:numPr>
        <w:numId w:val="1"/>
      </w:numPr>
      <w:spacing w:before="240" w:after="6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Corpodetexto"/>
    <w:link w:val="Ttulo2Char"/>
    <w:qFormat/>
    <w:rsid w:val="00066243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Corpodetexto"/>
    <w:link w:val="Ttulo3Char"/>
    <w:qFormat/>
    <w:rsid w:val="0006624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8"/>
    </w:rPr>
  </w:style>
  <w:style w:type="paragraph" w:styleId="Ttulo4">
    <w:name w:val="heading 4"/>
    <w:basedOn w:val="Normal"/>
    <w:next w:val="Corpodetexto"/>
    <w:link w:val="Ttulo4Char"/>
    <w:qFormat/>
    <w:rsid w:val="0006624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i/>
      <w:iCs/>
      <w:sz w:val="24"/>
      <w:szCs w:val="20"/>
    </w:rPr>
  </w:style>
  <w:style w:type="paragraph" w:styleId="Ttulo5">
    <w:name w:val="heading 5"/>
    <w:basedOn w:val="Normal"/>
    <w:next w:val="Corpodetexto"/>
    <w:link w:val="Ttulo5Char"/>
    <w:qFormat/>
    <w:rsid w:val="00066243"/>
    <w:pPr>
      <w:numPr>
        <w:ilvl w:val="4"/>
        <w:numId w:val="1"/>
      </w:numPr>
      <w:spacing w:before="240" w:after="60"/>
      <w:outlineLvl w:val="4"/>
    </w:pPr>
    <w:rPr>
      <w:b/>
      <w:bCs/>
      <w:sz w:val="19"/>
      <w:szCs w:val="20"/>
    </w:rPr>
  </w:style>
  <w:style w:type="paragraph" w:styleId="Ttulo6">
    <w:name w:val="heading 6"/>
    <w:basedOn w:val="Normal"/>
    <w:next w:val="Corpodetexto"/>
    <w:link w:val="Ttulo6Char"/>
    <w:qFormat/>
    <w:rsid w:val="00066243"/>
    <w:pPr>
      <w:numPr>
        <w:ilvl w:val="5"/>
        <w:numId w:val="1"/>
      </w:numPr>
      <w:spacing w:before="240" w:after="60"/>
      <w:outlineLvl w:val="5"/>
    </w:pPr>
    <w:rPr>
      <w:b/>
      <w:bCs/>
      <w:i/>
      <w:sz w:val="17"/>
      <w:szCs w:val="18"/>
    </w:rPr>
  </w:style>
  <w:style w:type="paragraph" w:styleId="Ttulo7">
    <w:name w:val="heading 7"/>
    <w:basedOn w:val="Normal"/>
    <w:next w:val="Corpodetexto"/>
    <w:link w:val="Ttulo7Char"/>
    <w:qFormat/>
    <w:rsid w:val="00066243"/>
    <w:pPr>
      <w:numPr>
        <w:ilvl w:val="6"/>
        <w:numId w:val="1"/>
      </w:numPr>
      <w:spacing w:before="240" w:after="60"/>
      <w:outlineLvl w:val="6"/>
    </w:pPr>
    <w:rPr>
      <w:b/>
      <w:bCs/>
      <w:sz w:val="20"/>
      <w:szCs w:val="18"/>
    </w:rPr>
  </w:style>
  <w:style w:type="paragraph" w:styleId="Ttulo8">
    <w:name w:val="heading 8"/>
    <w:basedOn w:val="Normal"/>
    <w:next w:val="Corpodetexto"/>
    <w:link w:val="Ttulo8Char"/>
    <w:qFormat/>
    <w:rsid w:val="00066243"/>
    <w:pPr>
      <w:numPr>
        <w:ilvl w:val="7"/>
        <w:numId w:val="1"/>
      </w:numPr>
      <w:spacing w:before="240" w:after="60"/>
      <w:outlineLvl w:val="7"/>
    </w:pPr>
    <w:rPr>
      <w:b/>
      <w:bCs/>
      <w:i/>
      <w:sz w:val="20"/>
      <w:szCs w:val="18"/>
    </w:rPr>
  </w:style>
  <w:style w:type="paragraph" w:styleId="Ttulo9">
    <w:name w:val="heading 9"/>
    <w:basedOn w:val="Normal"/>
    <w:next w:val="Corpodetexto"/>
    <w:link w:val="Ttulo9Char"/>
    <w:qFormat/>
    <w:rsid w:val="00066243"/>
    <w:pPr>
      <w:keepNext/>
      <w:numPr>
        <w:ilvl w:val="8"/>
        <w:numId w:val="1"/>
      </w:numPr>
      <w:tabs>
        <w:tab w:val="clear" w:pos="709"/>
        <w:tab w:val="left" w:pos="1418"/>
        <w:tab w:val="left" w:pos="2552"/>
        <w:tab w:val="left" w:pos="4253"/>
      </w:tabs>
      <w:spacing w:before="120" w:line="360" w:lineRule="atLeast"/>
      <w:jc w:val="center"/>
      <w:outlineLvl w:val="8"/>
    </w:pPr>
    <w:rPr>
      <w:b/>
      <w:bCs/>
      <w:i/>
      <w:sz w:val="17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6243"/>
    <w:rPr>
      <w:rFonts w:ascii="Arial" w:eastAsia="SimSun" w:hAnsi="Arial" w:cs="Mangal"/>
      <w:b/>
      <w:bCs/>
      <w:color w:val="00000A"/>
      <w:kern w:val="1"/>
      <w:sz w:val="28"/>
      <w:szCs w:val="28"/>
      <w:lang w:eastAsia="hi-IN" w:bidi="hi-IN"/>
    </w:rPr>
  </w:style>
  <w:style w:type="character" w:customStyle="1" w:styleId="Ttulo2Char">
    <w:name w:val="Título 2 Char"/>
    <w:basedOn w:val="Fontepargpadro"/>
    <w:link w:val="Ttulo2"/>
    <w:rsid w:val="00066243"/>
    <w:rPr>
      <w:rFonts w:ascii="Arial" w:eastAsia="SimSun" w:hAnsi="Arial" w:cs="Mangal"/>
      <w:b/>
      <w:bCs/>
      <w:i/>
      <w:iCs/>
      <w:color w:val="00000A"/>
      <w:kern w:val="1"/>
      <w:sz w:val="24"/>
      <w:szCs w:val="28"/>
      <w:lang w:eastAsia="hi-IN" w:bidi="hi-IN"/>
    </w:rPr>
  </w:style>
  <w:style w:type="character" w:customStyle="1" w:styleId="Ttulo3Char">
    <w:name w:val="Título 3 Char"/>
    <w:basedOn w:val="Fontepargpadro"/>
    <w:link w:val="Ttulo3"/>
    <w:rsid w:val="00066243"/>
    <w:rPr>
      <w:rFonts w:ascii="Times New Roman" w:eastAsia="SimSun" w:hAnsi="Times New Roman" w:cs="Mangal"/>
      <w:b/>
      <w:bCs/>
      <w:color w:val="00000A"/>
      <w:kern w:val="1"/>
      <w:sz w:val="24"/>
      <w:szCs w:val="28"/>
      <w:lang w:eastAsia="hi-IN" w:bidi="hi-IN"/>
    </w:rPr>
  </w:style>
  <w:style w:type="character" w:customStyle="1" w:styleId="Ttulo4Char">
    <w:name w:val="Título 4 Char"/>
    <w:basedOn w:val="Fontepargpadro"/>
    <w:link w:val="Ttulo4"/>
    <w:rsid w:val="00066243"/>
    <w:rPr>
      <w:rFonts w:ascii="Times New Roman" w:eastAsia="SimSun" w:hAnsi="Times New Roman" w:cs="Mangal"/>
      <w:b/>
      <w:bCs/>
      <w:i/>
      <w:iCs/>
      <w:color w:val="00000A"/>
      <w:kern w:val="1"/>
      <w:sz w:val="24"/>
      <w:szCs w:val="20"/>
      <w:lang w:eastAsia="hi-IN" w:bidi="hi-IN"/>
    </w:rPr>
  </w:style>
  <w:style w:type="character" w:customStyle="1" w:styleId="Ttulo5Char">
    <w:name w:val="Título 5 Char"/>
    <w:basedOn w:val="Fontepargpadro"/>
    <w:link w:val="Ttulo5"/>
    <w:rsid w:val="00066243"/>
    <w:rPr>
      <w:rFonts w:ascii="Arial" w:eastAsia="SimSun" w:hAnsi="Arial" w:cs="Mangal"/>
      <w:b/>
      <w:bCs/>
      <w:color w:val="00000A"/>
      <w:kern w:val="1"/>
      <w:sz w:val="19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066243"/>
    <w:rPr>
      <w:rFonts w:ascii="Arial" w:eastAsia="SimSun" w:hAnsi="Arial" w:cs="Mangal"/>
      <w:b/>
      <w:bCs/>
      <w:i/>
      <w:color w:val="00000A"/>
      <w:kern w:val="1"/>
      <w:sz w:val="17"/>
      <w:szCs w:val="18"/>
      <w:lang w:eastAsia="hi-IN" w:bidi="hi-IN"/>
    </w:rPr>
  </w:style>
  <w:style w:type="character" w:customStyle="1" w:styleId="Ttulo7Char">
    <w:name w:val="Título 7 Char"/>
    <w:basedOn w:val="Fontepargpadro"/>
    <w:link w:val="Ttulo7"/>
    <w:rsid w:val="00066243"/>
    <w:rPr>
      <w:rFonts w:ascii="Arial" w:eastAsia="SimSun" w:hAnsi="Arial" w:cs="Mangal"/>
      <w:b/>
      <w:bCs/>
      <w:color w:val="00000A"/>
      <w:kern w:val="1"/>
      <w:sz w:val="20"/>
      <w:szCs w:val="18"/>
      <w:lang w:eastAsia="hi-IN" w:bidi="hi-IN"/>
    </w:rPr>
  </w:style>
  <w:style w:type="character" w:customStyle="1" w:styleId="Ttulo8Char">
    <w:name w:val="Título 8 Char"/>
    <w:basedOn w:val="Fontepargpadro"/>
    <w:link w:val="Ttulo8"/>
    <w:rsid w:val="00066243"/>
    <w:rPr>
      <w:rFonts w:ascii="Arial" w:eastAsia="SimSun" w:hAnsi="Arial" w:cs="Mangal"/>
      <w:b/>
      <w:bCs/>
      <w:i/>
      <w:color w:val="00000A"/>
      <w:kern w:val="1"/>
      <w:sz w:val="20"/>
      <w:szCs w:val="18"/>
      <w:lang w:eastAsia="hi-IN" w:bidi="hi-IN"/>
    </w:rPr>
  </w:style>
  <w:style w:type="character" w:customStyle="1" w:styleId="Ttulo9Char">
    <w:name w:val="Título 9 Char"/>
    <w:basedOn w:val="Fontepargpadro"/>
    <w:link w:val="Ttulo9"/>
    <w:rsid w:val="00066243"/>
    <w:rPr>
      <w:rFonts w:ascii="Arial" w:eastAsia="SimSun" w:hAnsi="Arial" w:cs="Mangal"/>
      <w:b/>
      <w:bCs/>
      <w:i/>
      <w:color w:val="00000A"/>
      <w:kern w:val="1"/>
      <w:sz w:val="17"/>
      <w:szCs w:val="18"/>
      <w:lang w:eastAsia="hi-IN" w:bidi="hi-IN"/>
    </w:rPr>
  </w:style>
  <w:style w:type="paragraph" w:styleId="Corpodetexto">
    <w:name w:val="Body Text"/>
    <w:basedOn w:val="Normal"/>
    <w:link w:val="CorpodetextoChar"/>
    <w:rsid w:val="0006624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6243"/>
    <w:rPr>
      <w:rFonts w:ascii="Arial" w:eastAsia="SimSun" w:hAnsi="Arial" w:cs="Mangal"/>
      <w:color w:val="00000A"/>
      <w:kern w:val="1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06624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66243"/>
    <w:rPr>
      <w:rFonts w:ascii="Arial" w:eastAsia="SimSun" w:hAnsi="Arial" w:cs="Mangal"/>
      <w:color w:val="00000A"/>
      <w:kern w:val="1"/>
      <w:szCs w:val="24"/>
      <w:lang w:eastAsia="hi-IN" w:bidi="hi-IN"/>
    </w:rPr>
  </w:style>
  <w:style w:type="paragraph" w:customStyle="1" w:styleId="Corpodetexto21">
    <w:name w:val="Corpo de texto 21"/>
    <w:basedOn w:val="Normal"/>
    <w:rsid w:val="00066243"/>
  </w:style>
  <w:style w:type="paragraph" w:customStyle="1" w:styleId="Recuodecorpodetexto31">
    <w:name w:val="Recuo de corpo de texto 31"/>
    <w:basedOn w:val="Normal"/>
    <w:rsid w:val="00066243"/>
  </w:style>
  <w:style w:type="paragraph" w:customStyle="1" w:styleId="Recuodecorpodetexto21">
    <w:name w:val="Recuo de corpo de texto 21"/>
    <w:basedOn w:val="Normal"/>
    <w:rsid w:val="00066243"/>
  </w:style>
  <w:style w:type="character" w:customStyle="1" w:styleId="apple-converted-space">
    <w:name w:val="apple-converted-space"/>
    <w:rsid w:val="00066243"/>
  </w:style>
  <w:style w:type="character" w:styleId="Hyperlink">
    <w:name w:val="Hyperlink"/>
    <w:uiPriority w:val="99"/>
    <w:semiHidden/>
    <w:unhideWhenUsed/>
    <w:rsid w:val="0006624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6243"/>
    <w:pPr>
      <w:tabs>
        <w:tab w:val="clear" w:pos="709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6243"/>
    <w:rPr>
      <w:rFonts w:ascii="Arial" w:eastAsia="SimSun" w:hAnsi="Arial" w:cs="Mangal"/>
      <w:color w:val="00000A"/>
      <w:kern w:val="1"/>
      <w:szCs w:val="2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066243"/>
    <w:pPr>
      <w:tabs>
        <w:tab w:val="clear" w:pos="709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6243"/>
    <w:rPr>
      <w:rFonts w:ascii="Arial" w:eastAsia="SimSun" w:hAnsi="Arial" w:cs="Mangal"/>
      <w:color w:val="00000A"/>
      <w:kern w:val="1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24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243"/>
    <w:rPr>
      <w:rFonts w:ascii="Tahoma" w:eastAsia="SimSun" w:hAnsi="Tahoma" w:cs="Mangal"/>
      <w:color w:val="00000A"/>
      <w:kern w:val="1"/>
      <w:sz w:val="16"/>
      <w:szCs w:val="14"/>
      <w:lang w:eastAsia="hi-IN" w:bidi="hi-IN"/>
    </w:rPr>
  </w:style>
  <w:style w:type="paragraph" w:styleId="Legenda">
    <w:name w:val="caption"/>
    <w:basedOn w:val="Normal"/>
    <w:next w:val="Normal"/>
    <w:qFormat/>
    <w:rsid w:val="00066243"/>
    <w:pPr>
      <w:framePr w:w="4363" w:h="1012" w:wrap="notBeside" w:vAnchor="page" w:hAnchor="page" w:x="1815" w:y="836"/>
      <w:tabs>
        <w:tab w:val="clear" w:pos="709"/>
      </w:tabs>
      <w:suppressAutoHyphens w:val="0"/>
      <w:autoSpaceDE w:val="0"/>
      <w:autoSpaceDN w:val="0"/>
      <w:spacing w:line="278" w:lineRule="exact"/>
      <w:ind w:firstLine="648"/>
      <w:jc w:val="center"/>
    </w:pPr>
    <w:rPr>
      <w:rFonts w:eastAsia="Times New Roman" w:cs="Arial"/>
      <w:color w:val="auto"/>
      <w:kern w:val="0"/>
      <w:sz w:val="24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E085-759C-4A1A-A3EA-0C6BDE7C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Rosma</dc:creator>
  <cp:lastModifiedBy>Marcelo</cp:lastModifiedBy>
  <cp:revision>2</cp:revision>
  <cp:lastPrinted>2017-12-19T16:41:00Z</cp:lastPrinted>
  <dcterms:created xsi:type="dcterms:W3CDTF">2017-12-20T12:09:00Z</dcterms:created>
  <dcterms:modified xsi:type="dcterms:W3CDTF">2017-12-20T12:09:00Z</dcterms:modified>
</cp:coreProperties>
</file>