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B6" w:rsidRDefault="00A360B6" w:rsidP="00A6202E">
      <w:pPr>
        <w:ind w:left="284" w:right="424"/>
        <w:jc w:val="center"/>
        <w:rPr>
          <w:rFonts w:ascii="Arial" w:hAnsi="Arial" w:cs="Arial"/>
          <w:b/>
          <w:sz w:val="23"/>
          <w:szCs w:val="23"/>
        </w:rPr>
      </w:pPr>
    </w:p>
    <w:p w:rsidR="00E429C8" w:rsidRPr="00A6202E" w:rsidRDefault="00A360B6" w:rsidP="00A6202E">
      <w:pPr>
        <w:ind w:left="284" w:right="424"/>
        <w:jc w:val="center"/>
        <w:rPr>
          <w:rFonts w:ascii="Arial" w:hAnsi="Arial" w:cs="Arial"/>
          <w:b/>
          <w:sz w:val="23"/>
          <w:szCs w:val="23"/>
        </w:rPr>
      </w:pPr>
      <w:r>
        <w:rPr>
          <w:rFonts w:ascii="Arial" w:hAnsi="Arial" w:cs="Arial"/>
          <w:b/>
          <w:sz w:val="23"/>
          <w:szCs w:val="23"/>
        </w:rPr>
        <w:t xml:space="preserve">PROJETO DE </w:t>
      </w:r>
      <w:r w:rsidR="00A93CE9" w:rsidRPr="00A6202E">
        <w:rPr>
          <w:rFonts w:ascii="Arial" w:hAnsi="Arial" w:cs="Arial"/>
          <w:b/>
          <w:sz w:val="23"/>
          <w:szCs w:val="23"/>
        </w:rPr>
        <w:t>LEI</w:t>
      </w:r>
      <w:r w:rsidR="001E05A3">
        <w:rPr>
          <w:rFonts w:ascii="Arial" w:hAnsi="Arial" w:cs="Arial"/>
          <w:b/>
          <w:sz w:val="23"/>
          <w:szCs w:val="23"/>
        </w:rPr>
        <w:t>MUNICIPAL Nº153</w:t>
      </w:r>
      <w:r w:rsidR="00A93CE9" w:rsidRPr="00A6202E">
        <w:rPr>
          <w:rFonts w:ascii="Arial" w:hAnsi="Arial" w:cs="Arial"/>
          <w:b/>
          <w:sz w:val="23"/>
          <w:szCs w:val="23"/>
        </w:rPr>
        <w:t xml:space="preserve">,DE </w:t>
      </w:r>
      <w:r w:rsidR="00681432">
        <w:rPr>
          <w:rFonts w:ascii="Arial" w:hAnsi="Arial" w:cs="Arial"/>
          <w:b/>
          <w:sz w:val="23"/>
          <w:szCs w:val="23"/>
        </w:rPr>
        <w:t xml:space="preserve"> 19</w:t>
      </w:r>
      <w:r w:rsidR="00A93CE9" w:rsidRPr="00A6202E">
        <w:rPr>
          <w:rFonts w:ascii="Arial" w:hAnsi="Arial" w:cs="Arial"/>
          <w:b/>
          <w:sz w:val="23"/>
          <w:szCs w:val="23"/>
        </w:rPr>
        <w:t xml:space="preserve"> DE </w:t>
      </w:r>
      <w:r w:rsidR="00681432">
        <w:rPr>
          <w:rFonts w:ascii="Arial" w:hAnsi="Arial" w:cs="Arial"/>
          <w:b/>
          <w:sz w:val="23"/>
          <w:szCs w:val="23"/>
        </w:rPr>
        <w:t>DEZEMBRO</w:t>
      </w:r>
      <w:r w:rsidR="00E429C8" w:rsidRPr="00A6202E">
        <w:rPr>
          <w:rFonts w:ascii="Arial" w:hAnsi="Arial" w:cs="Arial"/>
          <w:b/>
          <w:sz w:val="23"/>
          <w:szCs w:val="23"/>
        </w:rPr>
        <w:t xml:space="preserve"> DE </w:t>
      </w:r>
      <w:r w:rsidR="00F13747" w:rsidRPr="00A6202E">
        <w:rPr>
          <w:rFonts w:ascii="Arial" w:hAnsi="Arial" w:cs="Arial"/>
          <w:b/>
          <w:sz w:val="23"/>
          <w:szCs w:val="23"/>
        </w:rPr>
        <w:t>2017</w:t>
      </w:r>
      <w:r w:rsidR="00E429C8" w:rsidRPr="00A6202E">
        <w:rPr>
          <w:rFonts w:ascii="Arial" w:hAnsi="Arial" w:cs="Arial"/>
          <w:b/>
          <w:sz w:val="23"/>
          <w:szCs w:val="23"/>
        </w:rPr>
        <w:t>.</w:t>
      </w:r>
    </w:p>
    <w:p w:rsidR="00E429C8" w:rsidRPr="00A6202E" w:rsidRDefault="00E429C8" w:rsidP="00A6202E">
      <w:pPr>
        <w:pStyle w:val="SemEspaamento"/>
        <w:ind w:left="4956" w:right="424"/>
        <w:jc w:val="both"/>
        <w:rPr>
          <w:rFonts w:ascii="Arial" w:hAnsi="Arial" w:cs="Arial"/>
          <w:i/>
          <w:sz w:val="23"/>
          <w:szCs w:val="23"/>
        </w:rPr>
      </w:pPr>
      <w:r w:rsidRPr="00A6202E">
        <w:rPr>
          <w:rFonts w:ascii="Arial" w:hAnsi="Arial" w:cs="Arial"/>
          <w:i/>
          <w:sz w:val="23"/>
          <w:szCs w:val="23"/>
        </w:rPr>
        <w:t>Dispõe sobre a contratação de Professores por prazo determinado e dá outras providências.</w:t>
      </w:r>
    </w:p>
    <w:p w:rsidR="00E429C8" w:rsidRPr="00A6202E" w:rsidRDefault="00E429C8" w:rsidP="00A6202E">
      <w:pPr>
        <w:pStyle w:val="SemEspaamento"/>
        <w:ind w:left="284" w:right="424"/>
        <w:jc w:val="both"/>
        <w:rPr>
          <w:rFonts w:ascii="Arial" w:hAnsi="Arial" w:cs="Arial"/>
          <w:sz w:val="23"/>
          <w:szCs w:val="23"/>
        </w:rPr>
      </w:pPr>
    </w:p>
    <w:p w:rsidR="00E429C8" w:rsidRPr="00A6202E" w:rsidRDefault="00E429C8" w:rsidP="00A6202E">
      <w:pPr>
        <w:pStyle w:val="SemEspaamento"/>
        <w:ind w:left="426" w:right="424" w:firstLine="850"/>
        <w:jc w:val="both"/>
        <w:rPr>
          <w:rFonts w:ascii="Arial" w:hAnsi="Arial" w:cs="Arial"/>
          <w:sz w:val="23"/>
          <w:szCs w:val="23"/>
        </w:rPr>
      </w:pPr>
      <w:r w:rsidRPr="00A6202E">
        <w:rPr>
          <w:rFonts w:ascii="Arial" w:hAnsi="Arial" w:cs="Arial"/>
          <w:sz w:val="23"/>
          <w:szCs w:val="23"/>
        </w:rPr>
        <w:t xml:space="preserve">O </w:t>
      </w:r>
      <w:r w:rsidRPr="00A6202E">
        <w:rPr>
          <w:rFonts w:ascii="Arial" w:hAnsi="Arial" w:cs="Arial"/>
          <w:b/>
          <w:sz w:val="23"/>
          <w:szCs w:val="23"/>
        </w:rPr>
        <w:t>PREFEITO MUNICIPAL DE ARATIBA</w:t>
      </w:r>
      <w:r w:rsidRPr="00A6202E">
        <w:rPr>
          <w:rFonts w:ascii="Arial" w:hAnsi="Arial" w:cs="Arial"/>
          <w:sz w:val="23"/>
          <w:szCs w:val="23"/>
        </w:rPr>
        <w:t xml:space="preserve">, Estado do Rio Grande do Sul, no uso de suas atribuições legais, em especial as conferidas pelo artigo 43, inciso IV, da Lei Orgânica Municipal, </w:t>
      </w:r>
    </w:p>
    <w:p w:rsidR="00E429C8" w:rsidRPr="00A6202E" w:rsidRDefault="00E429C8" w:rsidP="00A6202E">
      <w:pPr>
        <w:pStyle w:val="SemEspaamento"/>
        <w:ind w:left="426" w:right="424" w:firstLine="850"/>
        <w:jc w:val="both"/>
        <w:rPr>
          <w:rFonts w:ascii="Arial" w:hAnsi="Arial" w:cs="Arial"/>
          <w:sz w:val="23"/>
          <w:szCs w:val="23"/>
        </w:rPr>
      </w:pPr>
    </w:p>
    <w:p w:rsidR="00E429C8" w:rsidRPr="00A6202E" w:rsidRDefault="00E429C8" w:rsidP="00A6202E">
      <w:pPr>
        <w:pStyle w:val="SemEspaamento"/>
        <w:ind w:left="426" w:right="424" w:firstLine="850"/>
        <w:jc w:val="both"/>
        <w:rPr>
          <w:rFonts w:ascii="Arial" w:hAnsi="Arial" w:cs="Arial"/>
          <w:sz w:val="23"/>
          <w:szCs w:val="23"/>
        </w:rPr>
      </w:pPr>
      <w:r w:rsidRPr="00A6202E">
        <w:rPr>
          <w:rFonts w:ascii="Arial" w:hAnsi="Arial" w:cs="Arial"/>
          <w:b/>
          <w:sz w:val="23"/>
          <w:szCs w:val="23"/>
        </w:rPr>
        <w:t>FAÇO SABER</w:t>
      </w:r>
      <w:r w:rsidRPr="00A6202E">
        <w:rPr>
          <w:rFonts w:ascii="Arial" w:hAnsi="Arial" w:cs="Arial"/>
          <w:sz w:val="23"/>
          <w:szCs w:val="23"/>
        </w:rPr>
        <w:t>, que a Câmara Municipal de Vereadores aprovou e eu sanciono e promulgo a seguinte LEI:</w:t>
      </w:r>
    </w:p>
    <w:p w:rsidR="00E429C8" w:rsidRPr="00A6202E" w:rsidRDefault="00E429C8" w:rsidP="00A6202E">
      <w:pPr>
        <w:pStyle w:val="SemEspaamento"/>
        <w:ind w:left="426" w:right="424" w:firstLine="850"/>
        <w:jc w:val="both"/>
        <w:rPr>
          <w:rFonts w:ascii="Arial" w:hAnsi="Arial" w:cs="Arial"/>
          <w:sz w:val="23"/>
          <w:szCs w:val="23"/>
        </w:rPr>
      </w:pPr>
    </w:p>
    <w:p w:rsidR="00E429C8" w:rsidRPr="00A6202E" w:rsidRDefault="00E429C8" w:rsidP="00A6202E">
      <w:pPr>
        <w:pStyle w:val="SemEspaamento"/>
        <w:ind w:left="426" w:right="424" w:firstLine="850"/>
        <w:jc w:val="both"/>
        <w:rPr>
          <w:rFonts w:ascii="Arial" w:hAnsi="Arial" w:cs="Arial"/>
          <w:sz w:val="23"/>
          <w:szCs w:val="23"/>
        </w:rPr>
      </w:pPr>
      <w:r w:rsidRPr="00A6202E">
        <w:rPr>
          <w:rFonts w:ascii="Arial" w:hAnsi="Arial" w:cs="Arial"/>
          <w:b/>
          <w:sz w:val="23"/>
          <w:szCs w:val="23"/>
        </w:rPr>
        <w:t>Art.1º -</w:t>
      </w:r>
      <w:r w:rsidRPr="00A6202E">
        <w:rPr>
          <w:rFonts w:ascii="Arial" w:hAnsi="Arial" w:cs="Arial"/>
          <w:sz w:val="23"/>
          <w:szCs w:val="23"/>
        </w:rPr>
        <w:t xml:space="preserve"> Fica autorizado o Poder Executivo Municipal a contra</w:t>
      </w:r>
      <w:r w:rsidR="00A93CE9" w:rsidRPr="00A6202E">
        <w:rPr>
          <w:rFonts w:ascii="Arial" w:hAnsi="Arial" w:cs="Arial"/>
          <w:sz w:val="23"/>
          <w:szCs w:val="23"/>
        </w:rPr>
        <w:t>tar, p</w:t>
      </w:r>
      <w:r w:rsidR="005B4E8F" w:rsidRPr="00A6202E">
        <w:rPr>
          <w:rFonts w:ascii="Arial" w:hAnsi="Arial" w:cs="Arial"/>
          <w:sz w:val="23"/>
          <w:szCs w:val="23"/>
        </w:rPr>
        <w:t>or prazo determinado,</w:t>
      </w:r>
      <w:r w:rsidR="001E05A3">
        <w:rPr>
          <w:rFonts w:ascii="Arial" w:hAnsi="Arial" w:cs="Arial"/>
          <w:sz w:val="23"/>
          <w:szCs w:val="23"/>
        </w:rPr>
        <w:t>04 (quatro</w:t>
      </w:r>
      <w:r w:rsidRPr="00A6202E">
        <w:rPr>
          <w:rFonts w:ascii="Arial" w:hAnsi="Arial" w:cs="Arial"/>
          <w:sz w:val="23"/>
          <w:szCs w:val="23"/>
        </w:rPr>
        <w:t>)</w:t>
      </w:r>
      <w:r w:rsidR="00DB1DF4" w:rsidRPr="00A6202E">
        <w:rPr>
          <w:rFonts w:ascii="Arial" w:hAnsi="Arial" w:cs="Arial"/>
          <w:sz w:val="23"/>
          <w:szCs w:val="23"/>
        </w:rPr>
        <w:t xml:space="preserve"> professor</w:t>
      </w:r>
      <w:r w:rsidR="000A46DD">
        <w:rPr>
          <w:rFonts w:ascii="Arial" w:hAnsi="Arial" w:cs="Arial"/>
          <w:sz w:val="23"/>
          <w:szCs w:val="23"/>
        </w:rPr>
        <w:t>es na Área de</w:t>
      </w:r>
      <w:r w:rsidR="001E05A3">
        <w:rPr>
          <w:rFonts w:ascii="Arial" w:hAnsi="Arial" w:cs="Arial"/>
          <w:sz w:val="23"/>
          <w:szCs w:val="23"/>
        </w:rPr>
        <w:t xml:space="preserve"> Educação Infantil ou Séries Iniciais do Ensino Fundamental, 01 (um) professor na</w:t>
      </w:r>
      <w:r w:rsidR="00A360B6">
        <w:rPr>
          <w:rFonts w:ascii="Arial" w:hAnsi="Arial" w:cs="Arial"/>
          <w:sz w:val="23"/>
          <w:szCs w:val="23"/>
        </w:rPr>
        <w:t>Área de Ciências Humanas</w:t>
      </w:r>
      <w:r w:rsidR="001E05A3">
        <w:rPr>
          <w:rFonts w:ascii="Arial" w:hAnsi="Arial" w:cs="Arial"/>
          <w:sz w:val="23"/>
          <w:szCs w:val="23"/>
        </w:rPr>
        <w:t>, 01</w:t>
      </w:r>
      <w:r w:rsidR="00667F68" w:rsidRPr="00A6202E">
        <w:rPr>
          <w:rFonts w:ascii="Arial" w:hAnsi="Arial" w:cs="Arial"/>
          <w:sz w:val="23"/>
          <w:szCs w:val="23"/>
        </w:rPr>
        <w:t xml:space="preserve"> (</w:t>
      </w:r>
      <w:r w:rsidR="001E05A3">
        <w:rPr>
          <w:rFonts w:ascii="Arial" w:hAnsi="Arial" w:cs="Arial"/>
          <w:sz w:val="23"/>
          <w:szCs w:val="23"/>
        </w:rPr>
        <w:t>um</w:t>
      </w:r>
      <w:r w:rsidR="00667F68" w:rsidRPr="00A6202E">
        <w:rPr>
          <w:rFonts w:ascii="Arial" w:hAnsi="Arial" w:cs="Arial"/>
          <w:sz w:val="23"/>
          <w:szCs w:val="23"/>
        </w:rPr>
        <w:t>)</w:t>
      </w:r>
      <w:r w:rsidR="00DB1DF4" w:rsidRPr="00A6202E">
        <w:rPr>
          <w:rFonts w:ascii="Arial" w:hAnsi="Arial" w:cs="Arial"/>
          <w:sz w:val="23"/>
          <w:szCs w:val="23"/>
        </w:rPr>
        <w:t xml:space="preserve"> professor </w:t>
      </w:r>
      <w:r w:rsidR="001E05A3">
        <w:rPr>
          <w:rFonts w:ascii="Arial" w:hAnsi="Arial" w:cs="Arial"/>
          <w:sz w:val="23"/>
          <w:szCs w:val="23"/>
        </w:rPr>
        <w:t>de Educaçã</w:t>
      </w:r>
      <w:r w:rsidR="000A46DD">
        <w:rPr>
          <w:rFonts w:ascii="Arial" w:hAnsi="Arial" w:cs="Arial"/>
          <w:sz w:val="23"/>
          <w:szCs w:val="23"/>
        </w:rPr>
        <w:t>o Física e 01 (um) professor de Inglês</w:t>
      </w:r>
      <w:r w:rsidR="00A360B6">
        <w:rPr>
          <w:rFonts w:ascii="Arial" w:hAnsi="Arial" w:cs="Arial"/>
          <w:sz w:val="23"/>
          <w:szCs w:val="23"/>
        </w:rPr>
        <w:t xml:space="preserve">, </w:t>
      </w:r>
      <w:r w:rsidR="001E05A3">
        <w:rPr>
          <w:rFonts w:ascii="Arial" w:hAnsi="Arial" w:cs="Arial"/>
          <w:sz w:val="23"/>
          <w:szCs w:val="23"/>
        </w:rPr>
        <w:t xml:space="preserve">todos </w:t>
      </w:r>
      <w:r w:rsidRPr="00A6202E">
        <w:rPr>
          <w:rFonts w:ascii="Arial" w:hAnsi="Arial" w:cs="Arial"/>
          <w:sz w:val="23"/>
          <w:szCs w:val="23"/>
        </w:rPr>
        <w:t>com carga horária semanal de 25 horas,</w:t>
      </w:r>
      <w:r w:rsidR="00A360B6">
        <w:rPr>
          <w:rFonts w:ascii="Arial" w:hAnsi="Arial" w:cs="Arial"/>
          <w:sz w:val="23"/>
          <w:szCs w:val="23"/>
        </w:rPr>
        <w:t xml:space="preserve">para atuação junto à </w:t>
      </w:r>
      <w:r w:rsidRPr="00A6202E">
        <w:rPr>
          <w:rFonts w:ascii="Arial" w:hAnsi="Arial" w:cs="Arial"/>
          <w:sz w:val="23"/>
          <w:szCs w:val="23"/>
        </w:rPr>
        <w:t>Rede Municipal de Ensino de Aratiba.</w:t>
      </w:r>
    </w:p>
    <w:p w:rsidR="00E429C8" w:rsidRPr="00A6202E" w:rsidRDefault="00E429C8" w:rsidP="00A6202E">
      <w:pPr>
        <w:pStyle w:val="SemEspaamento"/>
        <w:ind w:left="426" w:right="424" w:firstLine="850"/>
        <w:jc w:val="both"/>
        <w:rPr>
          <w:rFonts w:ascii="Arial" w:hAnsi="Arial" w:cs="Arial"/>
          <w:sz w:val="23"/>
          <w:szCs w:val="23"/>
        </w:rPr>
      </w:pPr>
      <w:r w:rsidRPr="00A6202E">
        <w:rPr>
          <w:rFonts w:ascii="Arial" w:hAnsi="Arial" w:cs="Arial"/>
          <w:b/>
          <w:sz w:val="23"/>
          <w:szCs w:val="23"/>
        </w:rPr>
        <w:t>Parágrafo Único –</w:t>
      </w:r>
      <w:r w:rsidRPr="00A6202E">
        <w:rPr>
          <w:rFonts w:ascii="Arial" w:hAnsi="Arial" w:cs="Arial"/>
          <w:sz w:val="23"/>
          <w:szCs w:val="23"/>
        </w:rPr>
        <w:t xml:space="preserve"> O prazo de duração do contrato será de</w:t>
      </w:r>
      <w:r w:rsidR="006138E8">
        <w:rPr>
          <w:rFonts w:ascii="Arial" w:hAnsi="Arial" w:cs="Arial"/>
          <w:sz w:val="23"/>
          <w:szCs w:val="23"/>
        </w:rPr>
        <w:t xml:space="preserve"> até0</w:t>
      </w:r>
      <w:r w:rsidRPr="00A6202E">
        <w:rPr>
          <w:rFonts w:ascii="Arial" w:hAnsi="Arial" w:cs="Arial"/>
          <w:sz w:val="23"/>
          <w:szCs w:val="23"/>
        </w:rPr>
        <w:t>6 (seis) meses, a contar da data de assinatura do contrato, prorrogável por até igual período.</w:t>
      </w:r>
    </w:p>
    <w:p w:rsidR="00E429C8" w:rsidRPr="00A6202E" w:rsidRDefault="00E429C8" w:rsidP="00A6202E">
      <w:pPr>
        <w:pStyle w:val="SemEspaamento"/>
        <w:ind w:left="426" w:right="424" w:firstLine="850"/>
        <w:jc w:val="both"/>
        <w:rPr>
          <w:rFonts w:ascii="Arial" w:hAnsi="Arial" w:cs="Arial"/>
          <w:sz w:val="23"/>
          <w:szCs w:val="23"/>
        </w:rPr>
      </w:pPr>
    </w:p>
    <w:p w:rsidR="00E429C8" w:rsidRPr="00A6202E" w:rsidRDefault="00E429C8" w:rsidP="00A6202E">
      <w:pPr>
        <w:pStyle w:val="SemEspaamento"/>
        <w:ind w:left="426" w:right="424" w:firstLine="850"/>
        <w:jc w:val="both"/>
        <w:rPr>
          <w:rFonts w:ascii="Arial" w:hAnsi="Arial" w:cs="Arial"/>
          <w:sz w:val="23"/>
          <w:szCs w:val="23"/>
        </w:rPr>
      </w:pPr>
      <w:r w:rsidRPr="00A6202E">
        <w:rPr>
          <w:rFonts w:ascii="Arial" w:hAnsi="Arial" w:cs="Arial"/>
          <w:b/>
          <w:sz w:val="23"/>
          <w:szCs w:val="23"/>
        </w:rPr>
        <w:t>Art. 2º -</w:t>
      </w:r>
      <w:r w:rsidRPr="00A6202E">
        <w:rPr>
          <w:rFonts w:ascii="Arial" w:hAnsi="Arial" w:cs="Arial"/>
          <w:sz w:val="23"/>
          <w:szCs w:val="23"/>
        </w:rPr>
        <w:t xml:space="preserve"> A contratação do</w:t>
      </w:r>
      <w:r w:rsidR="005D0675" w:rsidRPr="00A6202E">
        <w:rPr>
          <w:rFonts w:ascii="Arial" w:hAnsi="Arial" w:cs="Arial"/>
          <w:sz w:val="23"/>
          <w:szCs w:val="23"/>
        </w:rPr>
        <w:t>s</w:t>
      </w:r>
      <w:r w:rsidRPr="00A6202E">
        <w:rPr>
          <w:rFonts w:ascii="Arial" w:hAnsi="Arial" w:cs="Arial"/>
          <w:sz w:val="23"/>
          <w:szCs w:val="23"/>
        </w:rPr>
        <w:t xml:space="preserve"> professor</w:t>
      </w:r>
      <w:r w:rsidR="005D0675" w:rsidRPr="00A6202E">
        <w:rPr>
          <w:rFonts w:ascii="Arial" w:hAnsi="Arial" w:cs="Arial"/>
          <w:sz w:val="23"/>
          <w:szCs w:val="23"/>
        </w:rPr>
        <w:t>es</w:t>
      </w:r>
      <w:r w:rsidR="00677511">
        <w:rPr>
          <w:rFonts w:ascii="Arial" w:hAnsi="Arial" w:cs="Arial"/>
          <w:sz w:val="23"/>
          <w:szCs w:val="23"/>
        </w:rPr>
        <w:t xml:space="preserve"> a que se refere o artigo</w:t>
      </w:r>
      <w:r w:rsidRPr="00A6202E">
        <w:rPr>
          <w:rFonts w:ascii="Arial" w:hAnsi="Arial" w:cs="Arial"/>
          <w:sz w:val="23"/>
          <w:szCs w:val="23"/>
        </w:rPr>
        <w:t xml:space="preserve"> 1º está amparada no Plano de Carreira do Magistério Público Municipal, Lei nº.1.922, de 31 de dezembro de 2002, artigos 35, 36, 37 e 38, além da Lei Municipal nº</w:t>
      </w:r>
      <w:r w:rsidR="000A46DD">
        <w:rPr>
          <w:rFonts w:ascii="Arial" w:hAnsi="Arial" w:cs="Arial"/>
          <w:sz w:val="23"/>
          <w:szCs w:val="23"/>
        </w:rPr>
        <w:t xml:space="preserve">3.727 de 09 de junho de 2015, com  alterações posteriores que dispõe sobre o </w:t>
      </w:r>
      <w:r w:rsidRPr="00A6202E">
        <w:rPr>
          <w:rFonts w:ascii="Arial" w:hAnsi="Arial" w:cs="Arial"/>
          <w:sz w:val="23"/>
          <w:szCs w:val="23"/>
        </w:rPr>
        <w:t xml:space="preserve"> Plano Municipal de Educação.</w:t>
      </w:r>
    </w:p>
    <w:p w:rsidR="00E429C8" w:rsidRPr="00A6202E" w:rsidRDefault="00E429C8" w:rsidP="00A6202E">
      <w:pPr>
        <w:pStyle w:val="SemEspaamento"/>
        <w:ind w:left="426" w:right="424" w:firstLine="850"/>
        <w:jc w:val="both"/>
        <w:rPr>
          <w:rFonts w:ascii="Arial" w:hAnsi="Arial" w:cs="Arial"/>
          <w:sz w:val="23"/>
          <w:szCs w:val="23"/>
        </w:rPr>
      </w:pPr>
    </w:p>
    <w:p w:rsidR="00A93CE9" w:rsidRPr="00A6202E" w:rsidRDefault="00E429C8" w:rsidP="00A6202E">
      <w:pPr>
        <w:pStyle w:val="SemEspaamento"/>
        <w:ind w:left="426" w:right="424" w:firstLine="850"/>
        <w:jc w:val="both"/>
        <w:rPr>
          <w:rFonts w:ascii="Arial" w:hAnsi="Arial" w:cs="Arial"/>
          <w:sz w:val="23"/>
          <w:szCs w:val="23"/>
        </w:rPr>
      </w:pPr>
      <w:r w:rsidRPr="00A6202E">
        <w:rPr>
          <w:rFonts w:ascii="Arial" w:hAnsi="Arial" w:cs="Arial"/>
          <w:b/>
          <w:sz w:val="23"/>
          <w:szCs w:val="23"/>
        </w:rPr>
        <w:t xml:space="preserve">Art. 3º </w:t>
      </w:r>
      <w:r w:rsidR="005D0675" w:rsidRPr="00A6202E">
        <w:rPr>
          <w:rFonts w:ascii="Arial" w:hAnsi="Arial" w:cs="Arial"/>
          <w:b/>
          <w:sz w:val="23"/>
          <w:szCs w:val="23"/>
        </w:rPr>
        <w:t>-</w:t>
      </w:r>
      <w:r w:rsidR="005D0675" w:rsidRPr="00A6202E">
        <w:rPr>
          <w:rFonts w:ascii="Arial" w:hAnsi="Arial" w:cs="Arial"/>
          <w:sz w:val="23"/>
          <w:szCs w:val="23"/>
        </w:rPr>
        <w:t xml:space="preserve"> Para</w:t>
      </w:r>
      <w:r w:rsidR="007A12F6" w:rsidRPr="00A6202E">
        <w:rPr>
          <w:rFonts w:ascii="Arial" w:hAnsi="Arial" w:cs="Arial"/>
          <w:sz w:val="23"/>
          <w:szCs w:val="23"/>
        </w:rPr>
        <w:t xml:space="preserve"> a contratação</w:t>
      </w:r>
      <w:r w:rsidR="00A93CE9" w:rsidRPr="00A6202E">
        <w:rPr>
          <w:rFonts w:ascii="Arial" w:hAnsi="Arial" w:cs="Arial"/>
          <w:sz w:val="23"/>
          <w:szCs w:val="23"/>
        </w:rPr>
        <w:t xml:space="preserve"> dos professores</w:t>
      </w:r>
      <w:r w:rsidR="007A12F6" w:rsidRPr="00A6202E">
        <w:rPr>
          <w:rFonts w:ascii="Arial" w:hAnsi="Arial" w:cs="Arial"/>
          <w:sz w:val="23"/>
          <w:szCs w:val="23"/>
        </w:rPr>
        <w:t xml:space="preserve">, </w:t>
      </w:r>
      <w:r w:rsidR="00677511">
        <w:rPr>
          <w:rFonts w:ascii="Arial" w:hAnsi="Arial" w:cs="Arial"/>
          <w:sz w:val="23"/>
          <w:szCs w:val="23"/>
        </w:rPr>
        <w:t>nos termos desta L</w:t>
      </w:r>
      <w:r w:rsidRPr="00A6202E">
        <w:rPr>
          <w:rFonts w:ascii="Arial" w:hAnsi="Arial" w:cs="Arial"/>
          <w:sz w:val="23"/>
          <w:szCs w:val="23"/>
        </w:rPr>
        <w:t>ei</w:t>
      </w:r>
      <w:r w:rsidR="00A93CE9" w:rsidRPr="00A6202E">
        <w:rPr>
          <w:rFonts w:ascii="Arial" w:hAnsi="Arial" w:cs="Arial"/>
          <w:sz w:val="23"/>
          <w:szCs w:val="23"/>
        </w:rPr>
        <w:t>,</w:t>
      </w:r>
      <w:r w:rsidRPr="00A6202E">
        <w:rPr>
          <w:rFonts w:ascii="Arial" w:hAnsi="Arial" w:cs="Arial"/>
          <w:sz w:val="23"/>
          <w:szCs w:val="23"/>
        </w:rPr>
        <w:t xml:space="preserve"> deverá ser</w:t>
      </w:r>
      <w:r w:rsidR="00DB1DF4" w:rsidRPr="00A6202E">
        <w:rPr>
          <w:rFonts w:ascii="Arial" w:hAnsi="Arial" w:cs="Arial"/>
          <w:sz w:val="23"/>
          <w:szCs w:val="23"/>
        </w:rPr>
        <w:t xml:space="preserve">realizado </w:t>
      </w:r>
      <w:r w:rsidRPr="00A6202E">
        <w:rPr>
          <w:rFonts w:ascii="Arial" w:hAnsi="Arial" w:cs="Arial"/>
          <w:sz w:val="23"/>
          <w:szCs w:val="23"/>
        </w:rPr>
        <w:t>Processo Seletivo Simplificado regulamentado por edital próprio, respeitando os requisitos para preenchimento dos cargos.</w:t>
      </w:r>
    </w:p>
    <w:p w:rsidR="00E429C8" w:rsidRPr="00A6202E" w:rsidRDefault="00E429C8" w:rsidP="00A6202E">
      <w:pPr>
        <w:pStyle w:val="SemEspaamento"/>
        <w:ind w:left="426" w:right="424" w:firstLine="850"/>
        <w:jc w:val="both"/>
        <w:rPr>
          <w:rFonts w:ascii="Arial" w:hAnsi="Arial" w:cs="Arial"/>
          <w:sz w:val="23"/>
          <w:szCs w:val="23"/>
        </w:rPr>
      </w:pPr>
      <w:r w:rsidRPr="00A6202E">
        <w:rPr>
          <w:rFonts w:ascii="Arial" w:hAnsi="Arial" w:cs="Arial"/>
          <w:sz w:val="23"/>
          <w:szCs w:val="23"/>
        </w:rPr>
        <w:tab/>
      </w:r>
    </w:p>
    <w:p w:rsidR="00E429C8" w:rsidRPr="00A6202E" w:rsidRDefault="00E429C8" w:rsidP="00A6202E">
      <w:pPr>
        <w:pStyle w:val="SemEspaamento"/>
        <w:ind w:left="426" w:right="424" w:firstLine="850"/>
        <w:jc w:val="both"/>
        <w:rPr>
          <w:rFonts w:ascii="Arial" w:hAnsi="Arial" w:cs="Arial"/>
          <w:sz w:val="23"/>
          <w:szCs w:val="23"/>
        </w:rPr>
      </w:pPr>
      <w:r w:rsidRPr="00A6202E">
        <w:rPr>
          <w:rFonts w:ascii="Arial" w:hAnsi="Arial" w:cs="Arial"/>
          <w:sz w:val="23"/>
          <w:szCs w:val="23"/>
        </w:rPr>
        <w:tab/>
      </w:r>
      <w:r w:rsidRPr="00A6202E">
        <w:rPr>
          <w:rFonts w:ascii="Arial" w:hAnsi="Arial" w:cs="Arial"/>
          <w:b/>
          <w:sz w:val="23"/>
          <w:szCs w:val="23"/>
        </w:rPr>
        <w:t>Art. 4º -</w:t>
      </w:r>
      <w:r w:rsidRPr="00A6202E">
        <w:rPr>
          <w:rFonts w:ascii="Arial" w:hAnsi="Arial" w:cs="Arial"/>
          <w:sz w:val="23"/>
          <w:szCs w:val="23"/>
        </w:rPr>
        <w:t xml:space="preserve"> As despesas decorrentes desta lei correrão à conta de dotações orçamentárias correntes.</w:t>
      </w:r>
    </w:p>
    <w:p w:rsidR="00E429C8" w:rsidRPr="00A6202E" w:rsidRDefault="00E429C8" w:rsidP="00A6202E">
      <w:pPr>
        <w:pStyle w:val="SemEspaamento"/>
        <w:ind w:left="426" w:right="424" w:firstLine="850"/>
        <w:jc w:val="both"/>
        <w:rPr>
          <w:rFonts w:ascii="Arial" w:hAnsi="Arial" w:cs="Arial"/>
          <w:sz w:val="23"/>
          <w:szCs w:val="23"/>
        </w:rPr>
      </w:pPr>
    </w:p>
    <w:p w:rsidR="00E429C8" w:rsidRPr="00A6202E" w:rsidRDefault="00E429C8" w:rsidP="00A6202E">
      <w:pPr>
        <w:pStyle w:val="SemEspaamento"/>
        <w:ind w:left="426" w:right="424" w:firstLine="850"/>
        <w:jc w:val="both"/>
        <w:rPr>
          <w:rFonts w:ascii="Arial" w:hAnsi="Arial" w:cs="Arial"/>
          <w:sz w:val="23"/>
          <w:szCs w:val="23"/>
        </w:rPr>
      </w:pPr>
      <w:r w:rsidRPr="00A6202E">
        <w:rPr>
          <w:rFonts w:ascii="Arial" w:hAnsi="Arial" w:cs="Arial"/>
          <w:b/>
          <w:sz w:val="23"/>
          <w:szCs w:val="23"/>
        </w:rPr>
        <w:t>Art. 5º -</w:t>
      </w:r>
      <w:r w:rsidRPr="00A6202E">
        <w:rPr>
          <w:rFonts w:ascii="Arial" w:hAnsi="Arial" w:cs="Arial"/>
          <w:sz w:val="23"/>
          <w:szCs w:val="23"/>
        </w:rPr>
        <w:t xml:space="preserve"> Esta lei entra em vigor na data de sua publicação, revogadas as disposições em contrário.</w:t>
      </w:r>
    </w:p>
    <w:p w:rsidR="00E429C8" w:rsidRPr="00A6202E" w:rsidRDefault="00E429C8" w:rsidP="00A6202E">
      <w:pPr>
        <w:pStyle w:val="SemEspaamento"/>
        <w:ind w:left="426" w:right="424" w:firstLine="850"/>
        <w:jc w:val="both"/>
        <w:rPr>
          <w:rFonts w:ascii="Arial" w:hAnsi="Arial" w:cs="Arial"/>
          <w:sz w:val="23"/>
          <w:szCs w:val="23"/>
        </w:rPr>
      </w:pPr>
    </w:p>
    <w:p w:rsidR="00A6202E" w:rsidRDefault="00A6202E" w:rsidP="00A6202E">
      <w:pPr>
        <w:widowControl w:val="0"/>
        <w:ind w:left="426" w:right="424" w:firstLine="282"/>
        <w:jc w:val="both"/>
        <w:rPr>
          <w:rFonts w:ascii="Arial" w:hAnsi="Arial" w:cs="Arial"/>
          <w:snapToGrid w:val="0"/>
          <w:color w:val="000000"/>
          <w:sz w:val="23"/>
          <w:szCs w:val="23"/>
        </w:rPr>
      </w:pPr>
      <w:r w:rsidRPr="00A6202E">
        <w:rPr>
          <w:rFonts w:ascii="Arial" w:hAnsi="Arial" w:cs="Arial"/>
          <w:b/>
          <w:snapToGrid w:val="0"/>
          <w:color w:val="000000"/>
          <w:sz w:val="23"/>
          <w:szCs w:val="23"/>
        </w:rPr>
        <w:t xml:space="preserve">          GABINETE DO PREFEITO MUNICIPAL DE ARATIBA,</w:t>
      </w:r>
      <w:r w:rsidR="00681432">
        <w:rPr>
          <w:rFonts w:ascii="Arial" w:hAnsi="Arial" w:cs="Arial"/>
          <w:snapToGrid w:val="0"/>
          <w:color w:val="000000"/>
          <w:sz w:val="23"/>
          <w:szCs w:val="23"/>
        </w:rPr>
        <w:t xml:space="preserve"> aos19  dias  do mês de dezembro</w:t>
      </w:r>
      <w:r w:rsidRPr="00A6202E">
        <w:rPr>
          <w:rFonts w:ascii="Arial" w:hAnsi="Arial" w:cs="Arial"/>
          <w:snapToGrid w:val="0"/>
          <w:color w:val="000000"/>
          <w:sz w:val="23"/>
          <w:szCs w:val="23"/>
        </w:rPr>
        <w:t xml:space="preserve"> de 2017.</w:t>
      </w:r>
    </w:p>
    <w:p w:rsidR="00A360B6" w:rsidRDefault="00A360B6" w:rsidP="00A6202E">
      <w:pPr>
        <w:widowControl w:val="0"/>
        <w:ind w:left="426" w:right="424" w:firstLine="282"/>
        <w:jc w:val="both"/>
        <w:rPr>
          <w:rFonts w:ascii="Arial" w:hAnsi="Arial" w:cs="Arial"/>
          <w:snapToGrid w:val="0"/>
          <w:color w:val="000000"/>
          <w:sz w:val="23"/>
          <w:szCs w:val="23"/>
        </w:rPr>
      </w:pPr>
    </w:p>
    <w:p w:rsidR="00A6202E" w:rsidRPr="00A6202E" w:rsidRDefault="00A6202E" w:rsidP="00A6202E">
      <w:pPr>
        <w:widowControl w:val="0"/>
        <w:spacing w:after="0" w:line="240" w:lineRule="auto"/>
        <w:ind w:left="426" w:right="424"/>
        <w:jc w:val="center"/>
        <w:rPr>
          <w:rFonts w:ascii="Arial" w:hAnsi="Arial" w:cs="Arial"/>
          <w:b/>
          <w:snapToGrid w:val="0"/>
          <w:sz w:val="23"/>
          <w:szCs w:val="23"/>
        </w:rPr>
      </w:pPr>
      <w:r w:rsidRPr="00A6202E">
        <w:rPr>
          <w:rFonts w:ascii="Arial" w:hAnsi="Arial" w:cs="Arial"/>
          <w:b/>
          <w:snapToGrid w:val="0"/>
          <w:sz w:val="23"/>
          <w:szCs w:val="23"/>
        </w:rPr>
        <w:t xml:space="preserve">               GUILHERME EUGENIO GRANZOTTO,</w:t>
      </w:r>
    </w:p>
    <w:p w:rsidR="00A6202E" w:rsidRPr="00A6202E" w:rsidRDefault="00A6202E" w:rsidP="00A6202E">
      <w:pPr>
        <w:widowControl w:val="0"/>
        <w:spacing w:after="0" w:line="240" w:lineRule="auto"/>
        <w:ind w:left="426" w:right="424"/>
        <w:jc w:val="center"/>
        <w:rPr>
          <w:rFonts w:ascii="Arial" w:hAnsi="Arial" w:cs="Arial"/>
          <w:snapToGrid w:val="0"/>
          <w:sz w:val="23"/>
          <w:szCs w:val="23"/>
        </w:rPr>
      </w:pPr>
      <w:r w:rsidRPr="00A6202E">
        <w:rPr>
          <w:rFonts w:ascii="Arial" w:hAnsi="Arial" w:cs="Arial"/>
          <w:snapToGrid w:val="0"/>
          <w:sz w:val="23"/>
          <w:szCs w:val="23"/>
        </w:rPr>
        <w:t xml:space="preserve">                   Prefeito Municipal.</w:t>
      </w:r>
    </w:p>
    <w:p w:rsidR="00A6202E" w:rsidRPr="00A6202E" w:rsidRDefault="00A6202E" w:rsidP="00A6202E">
      <w:pPr>
        <w:widowControl w:val="0"/>
        <w:spacing w:after="0" w:line="240" w:lineRule="auto"/>
        <w:ind w:left="426" w:right="424"/>
        <w:jc w:val="center"/>
        <w:rPr>
          <w:rFonts w:ascii="Arial" w:hAnsi="Arial" w:cs="Arial"/>
          <w:snapToGrid w:val="0"/>
          <w:sz w:val="23"/>
          <w:szCs w:val="23"/>
        </w:rPr>
      </w:pPr>
    </w:p>
    <w:p w:rsidR="00A6202E" w:rsidRPr="00E865E4" w:rsidRDefault="00A6202E" w:rsidP="00E429C8">
      <w:pPr>
        <w:pStyle w:val="Corpodetexto"/>
        <w:ind w:left="142" w:right="565" w:hanging="142"/>
        <w:jc w:val="center"/>
        <w:rPr>
          <w:rFonts w:ascii="Arial" w:hAnsi="Arial" w:cs="Arial"/>
          <w:szCs w:val="24"/>
        </w:rPr>
      </w:pPr>
    </w:p>
    <w:p w:rsidR="00E429C8" w:rsidRDefault="00E429C8" w:rsidP="00E429C8">
      <w:pPr>
        <w:framePr w:w="1440" w:h="120" w:hRule="exact" w:wrap="auto" w:vAnchor="page" w:hAnchor="page" w:x="361" w:y="541"/>
        <w:spacing w:line="120" w:lineRule="exact"/>
        <w:ind w:left="142" w:right="565" w:hanging="142"/>
        <w:rPr>
          <w:rFonts w:ascii="Times New Roman" w:hAnsi="Times New Roman" w:cs="Times New Roman"/>
          <w:sz w:val="12"/>
          <w:szCs w:val="12"/>
        </w:rPr>
      </w:pPr>
    </w:p>
    <w:p w:rsidR="00E429C8" w:rsidRDefault="00E429C8" w:rsidP="00E429C8">
      <w:pPr>
        <w:framePr w:w="1440" w:h="120" w:hRule="exact" w:wrap="auto" w:vAnchor="page" w:hAnchor="page" w:x="361" w:y="541"/>
        <w:spacing w:line="120" w:lineRule="exact"/>
        <w:ind w:left="142" w:right="565" w:hanging="142"/>
        <w:rPr>
          <w:sz w:val="12"/>
          <w:szCs w:val="12"/>
        </w:rPr>
      </w:pPr>
    </w:p>
    <w:p w:rsidR="00E429C8" w:rsidRDefault="00E429C8" w:rsidP="00E429C8">
      <w:pPr>
        <w:framePr w:w="1440" w:h="120" w:hRule="exact" w:wrap="auto" w:vAnchor="page" w:hAnchor="page" w:x="361" w:y="541"/>
        <w:spacing w:line="120" w:lineRule="exact"/>
        <w:ind w:left="142" w:right="565" w:hanging="142"/>
        <w:rPr>
          <w:sz w:val="12"/>
          <w:szCs w:val="12"/>
        </w:rPr>
      </w:pPr>
    </w:p>
    <w:p w:rsidR="00E429C8" w:rsidRDefault="00E429C8" w:rsidP="00E429C8">
      <w:pPr>
        <w:framePr w:w="1440" w:h="120" w:hRule="exact" w:wrap="auto" w:vAnchor="page" w:hAnchor="page" w:x="361" w:y="541"/>
        <w:spacing w:line="120" w:lineRule="exact"/>
        <w:ind w:left="142" w:right="565" w:hanging="142"/>
        <w:rPr>
          <w:sz w:val="12"/>
          <w:szCs w:val="12"/>
        </w:rPr>
      </w:pPr>
    </w:p>
    <w:p w:rsidR="00E429C8" w:rsidRDefault="00E429C8" w:rsidP="00E429C8">
      <w:pPr>
        <w:framePr w:wrap="auto" w:vAnchor="page" w:hAnchor="page" w:x="361" w:y="721"/>
        <w:ind w:left="142" w:right="565" w:hanging="142"/>
        <w:rPr>
          <w:sz w:val="20"/>
          <w:szCs w:val="20"/>
        </w:rPr>
      </w:pPr>
    </w:p>
    <w:p w:rsidR="00874914" w:rsidRDefault="00874914" w:rsidP="00681432">
      <w:pPr>
        <w:spacing w:after="0" w:line="240" w:lineRule="auto"/>
        <w:jc w:val="center"/>
        <w:rPr>
          <w:rFonts w:ascii="Arial" w:hAnsi="Arial" w:cs="Arial"/>
          <w:szCs w:val="24"/>
        </w:rPr>
      </w:pPr>
    </w:p>
    <w:p w:rsidR="00007DCC" w:rsidRDefault="00007DCC" w:rsidP="00681432">
      <w:pPr>
        <w:spacing w:after="0" w:line="240" w:lineRule="auto"/>
        <w:jc w:val="center"/>
        <w:rPr>
          <w:rFonts w:ascii="Arial" w:hAnsi="Arial" w:cs="Arial"/>
          <w:szCs w:val="24"/>
        </w:rPr>
      </w:pPr>
    </w:p>
    <w:p w:rsidR="00007DCC" w:rsidRDefault="00007DCC" w:rsidP="00681432">
      <w:pPr>
        <w:spacing w:after="0" w:line="240" w:lineRule="auto"/>
        <w:jc w:val="center"/>
        <w:rPr>
          <w:rFonts w:ascii="Arial" w:hAnsi="Arial" w:cs="Arial"/>
          <w:szCs w:val="24"/>
        </w:rPr>
      </w:pPr>
    </w:p>
    <w:p w:rsidR="00007DCC" w:rsidRDefault="00007DCC" w:rsidP="00681432">
      <w:pPr>
        <w:spacing w:after="0" w:line="240" w:lineRule="auto"/>
        <w:jc w:val="center"/>
        <w:rPr>
          <w:rFonts w:ascii="Arial" w:hAnsi="Arial" w:cs="Arial"/>
          <w:szCs w:val="24"/>
        </w:rPr>
      </w:pPr>
    </w:p>
    <w:p w:rsidR="00007DCC" w:rsidRDefault="00007DCC" w:rsidP="00681432">
      <w:pPr>
        <w:spacing w:after="0" w:line="240" w:lineRule="auto"/>
        <w:jc w:val="center"/>
        <w:rPr>
          <w:rFonts w:ascii="Arial" w:hAnsi="Arial" w:cs="Arial"/>
          <w:szCs w:val="24"/>
        </w:rPr>
      </w:pPr>
    </w:p>
    <w:p w:rsidR="00007DCC" w:rsidRDefault="00007DCC" w:rsidP="00681432">
      <w:pPr>
        <w:spacing w:after="0" w:line="240" w:lineRule="auto"/>
        <w:jc w:val="center"/>
        <w:rPr>
          <w:rFonts w:ascii="Arial" w:hAnsi="Arial" w:cs="Arial"/>
          <w:szCs w:val="24"/>
        </w:rPr>
      </w:pPr>
    </w:p>
    <w:p w:rsidR="00007DCC" w:rsidRDefault="00007DCC" w:rsidP="00681432">
      <w:pPr>
        <w:spacing w:after="0" w:line="240" w:lineRule="auto"/>
        <w:jc w:val="center"/>
        <w:rPr>
          <w:rFonts w:ascii="Arial" w:hAnsi="Arial" w:cs="Arial"/>
          <w:szCs w:val="24"/>
        </w:rPr>
      </w:pPr>
    </w:p>
    <w:p w:rsidR="00007DCC" w:rsidRPr="006138E8" w:rsidRDefault="00007DCC" w:rsidP="00C140A8">
      <w:pPr>
        <w:spacing w:after="0" w:line="360" w:lineRule="auto"/>
        <w:jc w:val="center"/>
        <w:rPr>
          <w:rFonts w:ascii="Arial" w:hAnsi="Arial" w:cs="Arial"/>
          <w:b/>
        </w:rPr>
      </w:pPr>
      <w:r w:rsidRPr="006138E8">
        <w:rPr>
          <w:rFonts w:ascii="Arial" w:hAnsi="Arial" w:cs="Arial"/>
          <w:b/>
        </w:rPr>
        <w:lastRenderedPageBreak/>
        <w:t>J U S T I F I C A T I V A</w:t>
      </w:r>
    </w:p>
    <w:p w:rsidR="006138E8" w:rsidRPr="006138E8" w:rsidRDefault="00007DCC" w:rsidP="00C140A8">
      <w:pPr>
        <w:pStyle w:val="SemEspaamento"/>
        <w:spacing w:line="360" w:lineRule="auto"/>
        <w:jc w:val="both"/>
        <w:rPr>
          <w:rFonts w:ascii="Arial" w:hAnsi="Arial" w:cs="Arial"/>
          <w:b/>
        </w:rPr>
      </w:pPr>
      <w:r w:rsidRPr="006138E8">
        <w:rPr>
          <w:rFonts w:ascii="Arial" w:hAnsi="Arial" w:cs="Arial"/>
          <w:b/>
        </w:rPr>
        <w:tab/>
      </w:r>
    </w:p>
    <w:p w:rsidR="00007DCC" w:rsidRPr="006138E8" w:rsidRDefault="00007DCC" w:rsidP="006138E8">
      <w:pPr>
        <w:pStyle w:val="SemEspaamento"/>
        <w:spacing w:line="360" w:lineRule="auto"/>
        <w:ind w:firstLine="708"/>
        <w:jc w:val="both"/>
        <w:rPr>
          <w:rFonts w:ascii="Arial" w:hAnsi="Arial" w:cs="Arial"/>
          <w:b/>
        </w:rPr>
      </w:pPr>
      <w:r w:rsidRPr="006138E8">
        <w:rPr>
          <w:rFonts w:ascii="Arial" w:hAnsi="Arial" w:cs="Arial"/>
          <w:b/>
        </w:rPr>
        <w:t>Senhores Vereadores,</w:t>
      </w:r>
    </w:p>
    <w:p w:rsidR="006138E8" w:rsidRPr="006138E8" w:rsidRDefault="006138E8" w:rsidP="00C140A8">
      <w:pPr>
        <w:pStyle w:val="SemEspaamento"/>
        <w:spacing w:line="360" w:lineRule="auto"/>
        <w:ind w:firstLine="708"/>
        <w:jc w:val="both"/>
        <w:rPr>
          <w:rFonts w:ascii="Arial" w:eastAsia="Times New Roman" w:hAnsi="Arial" w:cs="Arial"/>
        </w:rPr>
      </w:pPr>
    </w:p>
    <w:p w:rsidR="00007DCC" w:rsidRPr="006138E8" w:rsidRDefault="00007DCC" w:rsidP="00C140A8">
      <w:pPr>
        <w:pStyle w:val="SemEspaamento"/>
        <w:spacing w:line="360" w:lineRule="auto"/>
        <w:ind w:firstLine="708"/>
        <w:jc w:val="both"/>
        <w:rPr>
          <w:rFonts w:ascii="Arial" w:hAnsi="Arial" w:cs="Arial"/>
          <w:color w:val="000000"/>
        </w:rPr>
      </w:pPr>
      <w:r w:rsidRPr="006138E8">
        <w:rPr>
          <w:rFonts w:ascii="Arial" w:eastAsia="Times New Roman" w:hAnsi="Arial" w:cs="Arial"/>
        </w:rPr>
        <w:t>Justificamos o encaminhamento, do presente projeto, que trata da contratação temporária, pelo prazo de</w:t>
      </w:r>
      <w:r w:rsidR="006138E8" w:rsidRPr="006138E8">
        <w:rPr>
          <w:rFonts w:ascii="Arial" w:eastAsia="Times New Roman" w:hAnsi="Arial" w:cs="Arial"/>
        </w:rPr>
        <w:t>terminado de até</w:t>
      </w:r>
      <w:r w:rsidRPr="006138E8">
        <w:rPr>
          <w:rFonts w:ascii="Arial" w:eastAsia="Times New Roman" w:hAnsi="Arial" w:cs="Arial"/>
        </w:rPr>
        <w:t>06 (seis) meses, pro</w:t>
      </w:r>
      <w:r w:rsidR="000A46DD" w:rsidRPr="006138E8">
        <w:rPr>
          <w:rFonts w:ascii="Arial" w:eastAsia="Times New Roman" w:hAnsi="Arial" w:cs="Arial"/>
        </w:rPr>
        <w:t>rrogáveis por até igual período</w:t>
      </w:r>
      <w:r w:rsidR="006138E8" w:rsidRPr="006138E8">
        <w:rPr>
          <w:rFonts w:ascii="Arial" w:eastAsia="Times New Roman" w:hAnsi="Arial" w:cs="Arial"/>
        </w:rPr>
        <w:t xml:space="preserve">  de </w:t>
      </w:r>
      <w:r w:rsidR="000A46DD" w:rsidRPr="006138E8">
        <w:rPr>
          <w:rFonts w:ascii="Arial" w:hAnsi="Arial" w:cs="Arial"/>
        </w:rPr>
        <w:t>04 (quatro) professores na Área de Educação Infantil ou Séries Iniciais do Ensino Fundamental, 01 (um) professor na Área de Ciências Humanas, 01 (um) professor  de Educação Física e 01 (um) professor de Inglês</w:t>
      </w:r>
      <w:r w:rsidRPr="006138E8">
        <w:rPr>
          <w:rFonts w:ascii="Arial" w:hAnsi="Arial" w:cs="Arial"/>
          <w:color w:val="000000"/>
        </w:rPr>
        <w:t xml:space="preserve">, </w:t>
      </w:r>
      <w:r w:rsidR="000A46DD" w:rsidRPr="006138E8">
        <w:rPr>
          <w:rFonts w:ascii="Arial" w:hAnsi="Arial" w:cs="Arial"/>
          <w:color w:val="000000"/>
        </w:rPr>
        <w:t xml:space="preserve">todos </w:t>
      </w:r>
      <w:r w:rsidRPr="006138E8">
        <w:rPr>
          <w:rFonts w:ascii="Arial" w:hAnsi="Arial" w:cs="Arial"/>
          <w:color w:val="000000"/>
        </w:rPr>
        <w:t>com carga horária semanal de 25 horas, para atuar na  Rede</w:t>
      </w:r>
      <w:r w:rsidR="006138E8" w:rsidRPr="006138E8">
        <w:rPr>
          <w:rFonts w:ascii="Arial" w:hAnsi="Arial" w:cs="Arial"/>
          <w:color w:val="000000"/>
        </w:rPr>
        <w:t xml:space="preserve"> Municipal de Ensino de Aratiba, em razão de </w:t>
      </w:r>
      <w:r w:rsidR="006138E8" w:rsidRPr="006138E8">
        <w:rPr>
          <w:rFonts w:ascii="Arial" w:hAnsi="Arial" w:cs="Arial"/>
        </w:rPr>
        <w:t>que no quadro de recursos humanos da rede não há professores com disponibilidade de carga horária suficiente  para atender esta demanda.</w:t>
      </w:r>
    </w:p>
    <w:p w:rsidR="00007DCC" w:rsidRPr="006138E8" w:rsidRDefault="00007DCC" w:rsidP="00C140A8">
      <w:pPr>
        <w:pStyle w:val="SemEspaamento"/>
        <w:spacing w:line="360" w:lineRule="auto"/>
        <w:jc w:val="both"/>
        <w:rPr>
          <w:rFonts w:ascii="Arial" w:hAnsi="Arial" w:cs="Arial"/>
          <w:color w:val="FF0000"/>
        </w:rPr>
      </w:pPr>
      <w:r w:rsidRPr="006138E8">
        <w:rPr>
          <w:rFonts w:ascii="Arial" w:hAnsi="Arial" w:cs="Arial"/>
          <w:color w:val="000000"/>
        </w:rPr>
        <w:tab/>
      </w:r>
      <w:r w:rsidRPr="006138E8">
        <w:rPr>
          <w:rFonts w:ascii="Arial" w:hAnsi="Arial" w:cs="Arial"/>
          <w:color w:val="FF0000"/>
        </w:rPr>
        <w:t xml:space="preserve">A contratação dos professores se </w:t>
      </w:r>
      <w:r w:rsidR="00C140A8" w:rsidRPr="006138E8">
        <w:rPr>
          <w:rFonts w:ascii="Arial" w:hAnsi="Arial" w:cs="Arial"/>
          <w:color w:val="FF0000"/>
        </w:rPr>
        <w:t xml:space="preserve">faz </w:t>
      </w:r>
      <w:r w:rsidRPr="006138E8">
        <w:rPr>
          <w:rFonts w:ascii="Arial" w:hAnsi="Arial" w:cs="Arial"/>
          <w:color w:val="FF0000"/>
        </w:rPr>
        <w:t>n</w:t>
      </w:r>
      <w:r w:rsidR="000A46DD" w:rsidRPr="006138E8">
        <w:rPr>
          <w:rFonts w:ascii="Arial" w:hAnsi="Arial" w:cs="Arial"/>
          <w:color w:val="FF0000"/>
        </w:rPr>
        <w:t>ecessária em virtude de laudo gestante, laudo saúde</w:t>
      </w:r>
      <w:r w:rsidR="00C140A8" w:rsidRPr="006138E8">
        <w:rPr>
          <w:rFonts w:ascii="Arial" w:hAnsi="Arial" w:cs="Arial"/>
          <w:color w:val="FF0000"/>
        </w:rPr>
        <w:t>, processos de aposentadoria, aumento da demanda</w:t>
      </w:r>
      <w:r w:rsidR="006138E8" w:rsidRPr="006138E8">
        <w:rPr>
          <w:rFonts w:ascii="Arial" w:hAnsi="Arial" w:cs="Arial"/>
          <w:color w:val="FF0000"/>
        </w:rPr>
        <w:t xml:space="preserve"> escolar,</w:t>
      </w:r>
      <w:r w:rsidR="00C140A8" w:rsidRPr="006138E8">
        <w:rPr>
          <w:rFonts w:ascii="Arial" w:hAnsi="Arial" w:cs="Arial"/>
          <w:color w:val="FF0000"/>
        </w:rPr>
        <w:t>especialm</w:t>
      </w:r>
      <w:r w:rsidR="006138E8" w:rsidRPr="006138E8">
        <w:rPr>
          <w:rFonts w:ascii="Arial" w:hAnsi="Arial" w:cs="Arial"/>
          <w:color w:val="FF0000"/>
        </w:rPr>
        <w:t>ente da educação infantil .....</w:t>
      </w:r>
      <w:r w:rsidR="006138E8">
        <w:rPr>
          <w:rFonts w:ascii="Arial" w:hAnsi="Arial" w:cs="Arial"/>
          <w:color w:val="FF0000"/>
        </w:rPr>
        <w:t>...........</w:t>
      </w:r>
      <w:r w:rsidR="006138E8" w:rsidRPr="006138E8">
        <w:rPr>
          <w:rFonts w:ascii="Arial" w:hAnsi="Arial" w:cs="Arial"/>
          <w:color w:val="FF0000"/>
        </w:rPr>
        <w:t>...</w:t>
      </w:r>
      <w:bookmarkStart w:id="0" w:name="_GoBack"/>
      <w:bookmarkEnd w:id="0"/>
    </w:p>
    <w:p w:rsidR="00007DCC" w:rsidRPr="006138E8" w:rsidRDefault="00007DCC" w:rsidP="00C140A8">
      <w:pPr>
        <w:pStyle w:val="SemEspaamento"/>
        <w:spacing w:line="360" w:lineRule="auto"/>
        <w:ind w:firstLine="708"/>
        <w:jc w:val="both"/>
        <w:rPr>
          <w:rFonts w:ascii="Arial" w:hAnsi="Arial" w:cs="Arial"/>
          <w:color w:val="FF0000"/>
        </w:rPr>
      </w:pPr>
      <w:r w:rsidRPr="006138E8">
        <w:rPr>
          <w:rFonts w:ascii="Arial" w:hAnsi="Arial" w:cs="Arial"/>
          <w:color w:val="FF0000"/>
        </w:rPr>
        <w:t xml:space="preserve">Para a contratação, será </w:t>
      </w:r>
      <w:r w:rsidR="000A46DD" w:rsidRPr="006138E8">
        <w:rPr>
          <w:rFonts w:ascii="Arial" w:hAnsi="Arial" w:cs="Arial"/>
          <w:color w:val="FF0000"/>
        </w:rPr>
        <w:t>efetuado</w:t>
      </w:r>
      <w:r w:rsidRPr="006138E8">
        <w:rPr>
          <w:rFonts w:ascii="Arial" w:hAnsi="Arial" w:cs="Arial"/>
          <w:color w:val="FF0000"/>
        </w:rPr>
        <w:t xml:space="preserve">Processo Seletivo Simplificado, </w:t>
      </w:r>
      <w:r w:rsidR="000A46DD" w:rsidRPr="006138E8">
        <w:rPr>
          <w:rFonts w:ascii="Arial" w:hAnsi="Arial" w:cs="Arial"/>
          <w:color w:val="FF0000"/>
        </w:rPr>
        <w:t>regulamentado por</w:t>
      </w:r>
      <w:r w:rsidRPr="006138E8">
        <w:rPr>
          <w:rFonts w:ascii="Arial" w:hAnsi="Arial" w:cs="Arial"/>
          <w:color w:val="FF0000"/>
        </w:rPr>
        <w:t xml:space="preserve"> Edital</w:t>
      </w:r>
      <w:r w:rsidR="000A46DD" w:rsidRPr="006138E8">
        <w:rPr>
          <w:rFonts w:ascii="Arial" w:hAnsi="Arial" w:cs="Arial"/>
          <w:color w:val="FF0000"/>
        </w:rPr>
        <w:t xml:space="preserve"> próprio, respeita</w:t>
      </w:r>
      <w:r w:rsidRPr="006138E8">
        <w:rPr>
          <w:rFonts w:ascii="Arial" w:hAnsi="Arial" w:cs="Arial"/>
          <w:color w:val="FF0000"/>
        </w:rPr>
        <w:t>do</w:t>
      </w:r>
      <w:r w:rsidR="000A46DD" w:rsidRPr="006138E8">
        <w:rPr>
          <w:rFonts w:ascii="Arial" w:hAnsi="Arial" w:cs="Arial"/>
          <w:color w:val="FF0000"/>
        </w:rPr>
        <w:t>s</w:t>
      </w:r>
      <w:r w:rsidRPr="006138E8">
        <w:rPr>
          <w:rFonts w:ascii="Arial" w:hAnsi="Arial" w:cs="Arial"/>
          <w:color w:val="FF0000"/>
        </w:rPr>
        <w:t xml:space="preserve"> os requisitos para preenchimento do</w:t>
      </w:r>
      <w:r w:rsidR="006138E8" w:rsidRPr="006138E8">
        <w:rPr>
          <w:rFonts w:ascii="Arial" w:hAnsi="Arial" w:cs="Arial"/>
          <w:color w:val="FF0000"/>
        </w:rPr>
        <w:t>s</w:t>
      </w:r>
      <w:r w:rsidRPr="006138E8">
        <w:rPr>
          <w:rFonts w:ascii="Arial" w:hAnsi="Arial" w:cs="Arial"/>
          <w:color w:val="FF0000"/>
        </w:rPr>
        <w:t xml:space="preserve"> cargo</w:t>
      </w:r>
      <w:r w:rsidR="006138E8" w:rsidRPr="006138E8">
        <w:rPr>
          <w:rFonts w:ascii="Arial" w:hAnsi="Arial" w:cs="Arial"/>
          <w:color w:val="FF0000"/>
        </w:rPr>
        <w:t>s</w:t>
      </w:r>
      <w:r w:rsidRPr="006138E8">
        <w:rPr>
          <w:rFonts w:ascii="Arial" w:hAnsi="Arial" w:cs="Arial"/>
          <w:color w:val="FF0000"/>
        </w:rPr>
        <w:t xml:space="preserve">, </w:t>
      </w:r>
      <w:r w:rsidRPr="006138E8">
        <w:rPr>
          <w:rFonts w:ascii="Arial" w:eastAsia="Times New Roman" w:hAnsi="Arial" w:cs="Arial"/>
          <w:color w:val="FF0000"/>
        </w:rPr>
        <w:t>devendo  o contratado</w:t>
      </w:r>
      <w:r w:rsidR="006138E8" w:rsidRPr="006138E8">
        <w:rPr>
          <w:rFonts w:ascii="Arial" w:eastAsia="Times New Roman" w:hAnsi="Arial" w:cs="Arial"/>
          <w:color w:val="FF0000"/>
        </w:rPr>
        <w:t>s</w:t>
      </w:r>
      <w:r w:rsidRPr="006138E8">
        <w:rPr>
          <w:rFonts w:ascii="Arial" w:eastAsia="Times New Roman" w:hAnsi="Arial" w:cs="Arial"/>
          <w:color w:val="FF0000"/>
        </w:rPr>
        <w:t xml:space="preserve"> prestar</w:t>
      </w:r>
      <w:r w:rsidR="006138E8" w:rsidRPr="006138E8">
        <w:rPr>
          <w:rFonts w:ascii="Arial" w:eastAsia="Times New Roman" w:hAnsi="Arial" w:cs="Arial"/>
          <w:color w:val="FF0000"/>
        </w:rPr>
        <w:t>em</w:t>
      </w:r>
      <w:r w:rsidRPr="006138E8">
        <w:rPr>
          <w:rFonts w:ascii="Arial" w:eastAsia="Times New Roman" w:hAnsi="Arial" w:cs="Arial"/>
          <w:color w:val="FF0000"/>
        </w:rPr>
        <w:t xml:space="preserve"> seus</w:t>
      </w:r>
      <w:r w:rsidR="000A46DD" w:rsidRPr="006138E8">
        <w:rPr>
          <w:rFonts w:ascii="Arial" w:eastAsia="Times New Roman" w:hAnsi="Arial" w:cs="Arial"/>
          <w:color w:val="FF0000"/>
        </w:rPr>
        <w:t xml:space="preserve"> serviços pelo período de até 06 (sei</w:t>
      </w:r>
      <w:r w:rsidRPr="006138E8">
        <w:rPr>
          <w:rFonts w:ascii="Arial" w:eastAsia="Times New Roman" w:hAnsi="Arial" w:cs="Arial"/>
          <w:color w:val="FF0000"/>
        </w:rPr>
        <w:t xml:space="preserve">s) meses, com a possibilidade de prorrogação desse prazo por </w:t>
      </w:r>
      <w:r w:rsidR="000A46DD" w:rsidRPr="006138E8">
        <w:rPr>
          <w:rFonts w:ascii="Arial" w:eastAsia="Times New Roman" w:hAnsi="Arial" w:cs="Arial"/>
          <w:color w:val="FF0000"/>
        </w:rPr>
        <w:t xml:space="preserve">até </w:t>
      </w:r>
      <w:r w:rsidRPr="006138E8">
        <w:rPr>
          <w:rFonts w:ascii="Arial" w:eastAsia="Times New Roman" w:hAnsi="Arial" w:cs="Arial"/>
          <w:color w:val="FF0000"/>
        </w:rPr>
        <w:t xml:space="preserve"> igual período se continuar a necessidade.</w:t>
      </w:r>
    </w:p>
    <w:p w:rsidR="00C140A8" w:rsidRPr="006138E8" w:rsidRDefault="00007DCC" w:rsidP="00C140A8">
      <w:pPr>
        <w:pStyle w:val="SemEspaamento"/>
        <w:spacing w:line="360" w:lineRule="auto"/>
        <w:ind w:firstLine="708"/>
        <w:jc w:val="both"/>
        <w:rPr>
          <w:rFonts w:ascii="Arial" w:eastAsia="Times New Roman" w:hAnsi="Arial" w:cs="Arial"/>
        </w:rPr>
      </w:pPr>
      <w:r w:rsidRPr="006138E8">
        <w:rPr>
          <w:rFonts w:ascii="Arial" w:eastAsia="Times New Roman" w:hAnsi="Arial" w:cs="Arial"/>
        </w:rPr>
        <w:t>Assim, pelo presente projeto, a Administração pede autorização para contratação pelo período em que houver esta necessidade, para que os serviços</w:t>
      </w:r>
      <w:r w:rsidR="006138E8" w:rsidRPr="006138E8">
        <w:rPr>
          <w:rFonts w:ascii="Arial" w:eastAsia="Times New Roman" w:hAnsi="Arial" w:cs="Arial"/>
        </w:rPr>
        <w:t xml:space="preserve"> educacionais</w:t>
      </w:r>
      <w:r w:rsidRPr="006138E8">
        <w:rPr>
          <w:rFonts w:ascii="Arial" w:eastAsia="Times New Roman" w:hAnsi="Arial" w:cs="Arial"/>
        </w:rPr>
        <w:t xml:space="preserve"> não sejam prejudicados</w:t>
      </w:r>
      <w:r w:rsidR="00C140A8" w:rsidRPr="006138E8">
        <w:rPr>
          <w:rFonts w:ascii="Arial" w:eastAsia="Times New Roman" w:hAnsi="Arial" w:cs="Arial"/>
        </w:rPr>
        <w:t xml:space="preserve">, </w:t>
      </w:r>
    </w:p>
    <w:p w:rsidR="00007DCC" w:rsidRPr="006138E8" w:rsidRDefault="00007DCC" w:rsidP="00C140A8">
      <w:pPr>
        <w:pStyle w:val="SemEspaamento"/>
        <w:spacing w:line="360" w:lineRule="auto"/>
        <w:ind w:firstLine="708"/>
        <w:jc w:val="both"/>
        <w:rPr>
          <w:rFonts w:ascii="Arial" w:eastAsia="Times New Roman" w:hAnsi="Arial" w:cs="Arial"/>
        </w:rPr>
      </w:pPr>
      <w:r w:rsidRPr="006138E8">
        <w:rPr>
          <w:rFonts w:ascii="Arial" w:eastAsia="Times New Roman" w:hAnsi="Arial" w:cs="Arial"/>
        </w:rPr>
        <w:t>Importante ressalvar que este tipo de contratação dar-se-á pelo Regime Geral de Previdência, e de acordo com o que trata o Art. 16 da Lei de Diretrizes Orçamentárias, as despesas de pessoal, desde que não configurem geração de despesa obrigatória de caráter continuado, serão consideradas irrelevantes cujo montante, no exercício de 2018, em cada evento, não exceda a 55 vezes o menor padrão de vencimentos. O Município, por outro lado possui capacidade financeira para o pagamento da contratação de acordo com a legislação vigente.</w:t>
      </w:r>
    </w:p>
    <w:p w:rsidR="00007DCC" w:rsidRPr="006138E8" w:rsidRDefault="00007DCC" w:rsidP="00C140A8">
      <w:pPr>
        <w:pStyle w:val="SemEspaamento"/>
        <w:spacing w:line="360" w:lineRule="auto"/>
        <w:jc w:val="both"/>
        <w:rPr>
          <w:rFonts w:ascii="Arial" w:hAnsi="Arial" w:cs="Arial"/>
        </w:rPr>
      </w:pPr>
      <w:r w:rsidRPr="006138E8">
        <w:rPr>
          <w:rFonts w:ascii="Arial" w:hAnsi="Arial" w:cs="Arial"/>
        </w:rPr>
        <w:tab/>
        <w:t>Diante do exposto, solicitamos os Nobres Edis a aprovação da presente proposta legislativa.</w:t>
      </w:r>
    </w:p>
    <w:p w:rsidR="00007DCC" w:rsidRPr="006138E8" w:rsidRDefault="00007DCC" w:rsidP="006138E8">
      <w:pPr>
        <w:pStyle w:val="SemEspaamento"/>
        <w:spacing w:line="360" w:lineRule="auto"/>
        <w:jc w:val="center"/>
        <w:rPr>
          <w:rFonts w:ascii="Arial" w:hAnsi="Arial" w:cs="Arial"/>
          <w:color w:val="000000"/>
        </w:rPr>
      </w:pPr>
      <w:r w:rsidRPr="006138E8">
        <w:rPr>
          <w:rFonts w:ascii="Arial" w:hAnsi="Arial" w:cs="Arial"/>
          <w:color w:val="000000"/>
        </w:rPr>
        <w:t>Aratiba, RS,19  de dezembro  de 2017.</w:t>
      </w:r>
    </w:p>
    <w:p w:rsidR="00007DCC" w:rsidRPr="006138E8" w:rsidRDefault="00007DCC" w:rsidP="00C140A8">
      <w:pPr>
        <w:pStyle w:val="SemEspaamento"/>
        <w:spacing w:line="360" w:lineRule="auto"/>
        <w:jc w:val="both"/>
        <w:rPr>
          <w:rFonts w:ascii="Arial" w:hAnsi="Arial" w:cs="Arial"/>
          <w:color w:val="000000"/>
        </w:rPr>
      </w:pPr>
    </w:p>
    <w:p w:rsidR="00007DCC" w:rsidRPr="006138E8" w:rsidRDefault="00007DCC" w:rsidP="00C140A8">
      <w:pPr>
        <w:pStyle w:val="SemEspaamento"/>
        <w:spacing w:line="360" w:lineRule="auto"/>
        <w:jc w:val="both"/>
        <w:rPr>
          <w:rFonts w:ascii="Arial" w:hAnsi="Arial" w:cs="Arial"/>
          <w:b/>
        </w:rPr>
      </w:pPr>
    </w:p>
    <w:p w:rsidR="00007DCC" w:rsidRPr="006138E8" w:rsidRDefault="006138E8" w:rsidP="00C140A8">
      <w:pPr>
        <w:pStyle w:val="SemEspaamento"/>
        <w:spacing w:line="360" w:lineRule="auto"/>
        <w:jc w:val="center"/>
        <w:rPr>
          <w:rFonts w:ascii="Arial" w:hAnsi="Arial" w:cs="Arial"/>
          <w:b/>
        </w:rPr>
      </w:pPr>
      <w:r>
        <w:rPr>
          <w:rFonts w:ascii="Arial" w:hAnsi="Arial" w:cs="Arial"/>
          <w:b/>
        </w:rPr>
        <w:t>G</w:t>
      </w:r>
      <w:r w:rsidR="00007DCC" w:rsidRPr="006138E8">
        <w:rPr>
          <w:rFonts w:ascii="Arial" w:hAnsi="Arial" w:cs="Arial"/>
          <w:b/>
        </w:rPr>
        <w:t>UILHERME EUGENIO GRANZOTTO,</w:t>
      </w:r>
    </w:p>
    <w:p w:rsidR="00007DCC" w:rsidRDefault="00007DCC" w:rsidP="006138E8">
      <w:pPr>
        <w:pStyle w:val="SemEspaamento"/>
        <w:spacing w:line="360" w:lineRule="auto"/>
        <w:jc w:val="center"/>
        <w:rPr>
          <w:rFonts w:ascii="Arial" w:hAnsi="Arial" w:cs="Arial"/>
          <w:szCs w:val="24"/>
        </w:rPr>
      </w:pPr>
      <w:r w:rsidRPr="006138E8">
        <w:rPr>
          <w:rFonts w:ascii="Arial" w:hAnsi="Arial" w:cs="Arial"/>
          <w:b/>
        </w:rPr>
        <w:t>Prefeito Municipal.</w:t>
      </w:r>
    </w:p>
    <w:sectPr w:rsidR="00007DCC" w:rsidSect="00A6202E">
      <w:headerReference w:type="default" r:id="rId6"/>
      <w:pgSz w:w="11906" w:h="16838"/>
      <w:pgMar w:top="1134" w:right="1134"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121" w:rsidRDefault="000D1121" w:rsidP="00B03010">
      <w:pPr>
        <w:spacing w:after="0" w:line="240" w:lineRule="auto"/>
      </w:pPr>
      <w:r>
        <w:separator/>
      </w:r>
    </w:p>
  </w:endnote>
  <w:endnote w:type="continuationSeparator" w:id="1">
    <w:p w:rsidR="000D1121" w:rsidRDefault="000D1121" w:rsidP="00B0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121" w:rsidRDefault="000D1121" w:rsidP="00B03010">
      <w:pPr>
        <w:spacing w:after="0" w:line="240" w:lineRule="auto"/>
      </w:pPr>
      <w:r>
        <w:separator/>
      </w:r>
    </w:p>
  </w:footnote>
  <w:footnote w:type="continuationSeparator" w:id="1">
    <w:p w:rsidR="000D1121" w:rsidRDefault="000D1121" w:rsidP="00B03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A8" w:rsidRDefault="00C140A8">
    <w:pPr>
      <w:pStyle w:val="Cabealho"/>
    </w:pPr>
    <w:r w:rsidRPr="00701BBA">
      <w:rPr>
        <w:noProof/>
      </w:rPr>
      <w:drawing>
        <wp:inline distT="0" distB="0" distL="0" distR="0">
          <wp:extent cx="5400040" cy="945832"/>
          <wp:effectExtent l="19050" t="0" r="0" b="0"/>
          <wp:docPr id="1" name="Imagem 1" descr="C:\Documents and Settings\Clade\Desktop\logo texto.wmf"/>
          <wp:cNvGraphicFramePr/>
          <a:graphic xmlns:a="http://schemas.openxmlformats.org/drawingml/2006/main">
            <a:graphicData uri="http://schemas.openxmlformats.org/drawingml/2006/picture">
              <pic:pic xmlns:pic="http://schemas.openxmlformats.org/drawingml/2006/picture">
                <pic:nvPicPr>
                  <pic:cNvPr id="0" name="Picture 1" descr="C:\Documents and Settings\Clade\Desktop\logo texto.wmf"/>
                  <pic:cNvPicPr>
                    <a:picLocks noChangeAspect="1" noChangeArrowheads="1"/>
                  </pic:cNvPicPr>
                </pic:nvPicPr>
                <pic:blipFill>
                  <a:blip r:embed="rId1"/>
                  <a:srcRect/>
                  <a:stretch>
                    <a:fillRect/>
                  </a:stretch>
                </pic:blipFill>
                <pic:spPr bwMode="auto">
                  <a:xfrm>
                    <a:off x="0" y="0"/>
                    <a:ext cx="5400040" cy="94583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03010"/>
    <w:rsid w:val="00007DCC"/>
    <w:rsid w:val="00027D81"/>
    <w:rsid w:val="00043C11"/>
    <w:rsid w:val="00067CEC"/>
    <w:rsid w:val="0007512E"/>
    <w:rsid w:val="000A46DD"/>
    <w:rsid w:val="000D1121"/>
    <w:rsid w:val="00196C23"/>
    <w:rsid w:val="001E05A3"/>
    <w:rsid w:val="00255887"/>
    <w:rsid w:val="00261F4B"/>
    <w:rsid w:val="00284A41"/>
    <w:rsid w:val="00307975"/>
    <w:rsid w:val="00391C0D"/>
    <w:rsid w:val="003A11A1"/>
    <w:rsid w:val="004274A3"/>
    <w:rsid w:val="00512749"/>
    <w:rsid w:val="00595717"/>
    <w:rsid w:val="005B4E8F"/>
    <w:rsid w:val="005D0675"/>
    <w:rsid w:val="006138E8"/>
    <w:rsid w:val="00667F68"/>
    <w:rsid w:val="00677511"/>
    <w:rsid w:val="00681432"/>
    <w:rsid w:val="00683DBB"/>
    <w:rsid w:val="006A4293"/>
    <w:rsid w:val="006C54C6"/>
    <w:rsid w:val="006C5A69"/>
    <w:rsid w:val="00712EF6"/>
    <w:rsid w:val="007454A7"/>
    <w:rsid w:val="00764552"/>
    <w:rsid w:val="007906E4"/>
    <w:rsid w:val="007926D5"/>
    <w:rsid w:val="007A12F6"/>
    <w:rsid w:val="007F761E"/>
    <w:rsid w:val="00874914"/>
    <w:rsid w:val="0089156E"/>
    <w:rsid w:val="008C0877"/>
    <w:rsid w:val="008D251C"/>
    <w:rsid w:val="008D7BF4"/>
    <w:rsid w:val="008E2041"/>
    <w:rsid w:val="008F4564"/>
    <w:rsid w:val="008F54D1"/>
    <w:rsid w:val="00911D95"/>
    <w:rsid w:val="009A7E24"/>
    <w:rsid w:val="00A02705"/>
    <w:rsid w:val="00A360B6"/>
    <w:rsid w:val="00A60027"/>
    <w:rsid w:val="00A6202E"/>
    <w:rsid w:val="00A93CE9"/>
    <w:rsid w:val="00AC7034"/>
    <w:rsid w:val="00B03010"/>
    <w:rsid w:val="00C02D7B"/>
    <w:rsid w:val="00C140A8"/>
    <w:rsid w:val="00C16CD9"/>
    <w:rsid w:val="00C40CA4"/>
    <w:rsid w:val="00CB1651"/>
    <w:rsid w:val="00CE056A"/>
    <w:rsid w:val="00DB1DF4"/>
    <w:rsid w:val="00DD7B58"/>
    <w:rsid w:val="00DE6DD7"/>
    <w:rsid w:val="00E429C8"/>
    <w:rsid w:val="00F137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E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0301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03010"/>
  </w:style>
  <w:style w:type="paragraph" w:styleId="Rodap">
    <w:name w:val="footer"/>
    <w:basedOn w:val="Normal"/>
    <w:link w:val="RodapChar"/>
    <w:uiPriority w:val="99"/>
    <w:semiHidden/>
    <w:unhideWhenUsed/>
    <w:rsid w:val="00B0301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03010"/>
  </w:style>
  <w:style w:type="paragraph" w:styleId="Textodebalo">
    <w:name w:val="Balloon Text"/>
    <w:basedOn w:val="Normal"/>
    <w:link w:val="TextodebaloChar"/>
    <w:uiPriority w:val="99"/>
    <w:semiHidden/>
    <w:unhideWhenUsed/>
    <w:rsid w:val="00B030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3010"/>
    <w:rPr>
      <w:rFonts w:ascii="Tahoma" w:hAnsi="Tahoma" w:cs="Tahoma"/>
      <w:sz w:val="16"/>
      <w:szCs w:val="16"/>
    </w:rPr>
  </w:style>
  <w:style w:type="paragraph" w:styleId="SemEspaamento">
    <w:name w:val="No Spacing"/>
    <w:uiPriority w:val="1"/>
    <w:qFormat/>
    <w:rsid w:val="00E429C8"/>
    <w:pPr>
      <w:spacing w:after="0" w:line="240" w:lineRule="auto"/>
    </w:pPr>
    <w:rPr>
      <w:rFonts w:ascii="Calibri" w:eastAsia="Calibri" w:hAnsi="Calibri" w:cs="Times New Roman"/>
      <w:lang w:eastAsia="en-US"/>
    </w:rPr>
  </w:style>
  <w:style w:type="paragraph" w:styleId="Legenda">
    <w:name w:val="caption"/>
    <w:basedOn w:val="Normal"/>
    <w:next w:val="Normal"/>
    <w:qFormat/>
    <w:rsid w:val="00E429C8"/>
    <w:pPr>
      <w:framePr w:w="4363" w:h="1012" w:wrap="notBeside" w:vAnchor="page" w:hAnchor="page" w:x="1815" w:y="836"/>
      <w:autoSpaceDE w:val="0"/>
      <w:autoSpaceDN w:val="0"/>
      <w:adjustRightInd w:val="0"/>
      <w:spacing w:after="0" w:line="278" w:lineRule="exact"/>
      <w:ind w:firstLine="648"/>
      <w:jc w:val="center"/>
    </w:pPr>
    <w:rPr>
      <w:rFonts w:ascii="Arial" w:eastAsia="Times New Roman" w:hAnsi="Arial" w:cs="Arial"/>
      <w:sz w:val="24"/>
      <w:szCs w:val="24"/>
    </w:rPr>
  </w:style>
  <w:style w:type="paragraph" w:styleId="Corpodetexto">
    <w:name w:val="Body Text"/>
    <w:basedOn w:val="Normal"/>
    <w:link w:val="CorpodetextoChar"/>
    <w:rsid w:val="00E429C8"/>
    <w:pPr>
      <w:spacing w:after="0" w:line="240" w:lineRule="auto"/>
    </w:pPr>
    <w:rPr>
      <w:rFonts w:ascii="Times New Roman" w:eastAsia="Times New Roman" w:hAnsi="Times New Roman" w:cs="Times New Roman"/>
      <w:b/>
      <w:sz w:val="24"/>
      <w:szCs w:val="20"/>
    </w:rPr>
  </w:style>
  <w:style w:type="character" w:customStyle="1" w:styleId="CorpodetextoChar">
    <w:name w:val="Corpo de texto Char"/>
    <w:basedOn w:val="Fontepargpadro"/>
    <w:link w:val="Corpodetexto"/>
    <w:rsid w:val="00E429C8"/>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0301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03010"/>
  </w:style>
  <w:style w:type="paragraph" w:styleId="Rodap">
    <w:name w:val="footer"/>
    <w:basedOn w:val="Normal"/>
    <w:link w:val="RodapChar"/>
    <w:uiPriority w:val="99"/>
    <w:semiHidden/>
    <w:unhideWhenUsed/>
    <w:rsid w:val="00B0301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03010"/>
  </w:style>
  <w:style w:type="paragraph" w:styleId="Textodebalo">
    <w:name w:val="Balloon Text"/>
    <w:basedOn w:val="Normal"/>
    <w:link w:val="TextodebaloChar"/>
    <w:uiPriority w:val="99"/>
    <w:semiHidden/>
    <w:unhideWhenUsed/>
    <w:rsid w:val="00B030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3010"/>
    <w:rPr>
      <w:rFonts w:ascii="Tahoma" w:hAnsi="Tahoma" w:cs="Tahoma"/>
      <w:sz w:val="16"/>
      <w:szCs w:val="16"/>
    </w:rPr>
  </w:style>
  <w:style w:type="paragraph" w:styleId="SemEspaamento">
    <w:name w:val="No Spacing"/>
    <w:uiPriority w:val="1"/>
    <w:qFormat/>
    <w:rsid w:val="00E429C8"/>
    <w:pPr>
      <w:spacing w:after="0" w:line="240" w:lineRule="auto"/>
    </w:pPr>
    <w:rPr>
      <w:rFonts w:ascii="Calibri" w:eastAsia="Calibri" w:hAnsi="Calibri" w:cs="Times New Roman"/>
      <w:lang w:eastAsia="en-US"/>
    </w:rPr>
  </w:style>
  <w:style w:type="paragraph" w:styleId="Legenda">
    <w:name w:val="caption"/>
    <w:basedOn w:val="Normal"/>
    <w:next w:val="Normal"/>
    <w:qFormat/>
    <w:rsid w:val="00E429C8"/>
    <w:pPr>
      <w:framePr w:w="4363" w:h="1012" w:wrap="notBeside" w:vAnchor="page" w:hAnchor="page" w:x="1815" w:y="836"/>
      <w:autoSpaceDE w:val="0"/>
      <w:autoSpaceDN w:val="0"/>
      <w:adjustRightInd w:val="0"/>
      <w:spacing w:after="0" w:line="278" w:lineRule="exact"/>
      <w:ind w:firstLine="648"/>
      <w:jc w:val="center"/>
    </w:pPr>
    <w:rPr>
      <w:rFonts w:ascii="Arial" w:eastAsia="Times New Roman" w:hAnsi="Arial" w:cs="Arial"/>
      <w:sz w:val="24"/>
      <w:szCs w:val="24"/>
    </w:rPr>
  </w:style>
  <w:style w:type="paragraph" w:styleId="Corpodetexto">
    <w:name w:val="Body Text"/>
    <w:basedOn w:val="Normal"/>
    <w:link w:val="CorpodetextoChar"/>
    <w:rsid w:val="00E429C8"/>
    <w:pPr>
      <w:spacing w:after="0" w:line="240" w:lineRule="auto"/>
    </w:pPr>
    <w:rPr>
      <w:rFonts w:ascii="Times New Roman" w:eastAsia="Times New Roman" w:hAnsi="Times New Roman" w:cs="Times New Roman"/>
      <w:b/>
      <w:sz w:val="24"/>
      <w:szCs w:val="20"/>
    </w:rPr>
  </w:style>
  <w:style w:type="character" w:customStyle="1" w:styleId="CorpodetextoChar">
    <w:name w:val="Corpo de texto Char"/>
    <w:basedOn w:val="Fontepargpadro"/>
    <w:link w:val="Corpodetexto"/>
    <w:rsid w:val="00E429C8"/>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931087614">
      <w:bodyDiv w:val="1"/>
      <w:marLeft w:val="0"/>
      <w:marRight w:val="0"/>
      <w:marTop w:val="0"/>
      <w:marBottom w:val="0"/>
      <w:divBdr>
        <w:top w:val="none" w:sz="0" w:space="0" w:color="auto"/>
        <w:left w:val="none" w:sz="0" w:space="0" w:color="auto"/>
        <w:bottom w:val="none" w:sz="0" w:space="0" w:color="auto"/>
        <w:right w:val="none" w:sz="0" w:space="0" w:color="auto"/>
      </w:divBdr>
    </w:div>
    <w:div w:id="20232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3412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Marcelo</cp:lastModifiedBy>
  <cp:revision>2</cp:revision>
  <cp:lastPrinted>2017-12-20T10:50:00Z</cp:lastPrinted>
  <dcterms:created xsi:type="dcterms:W3CDTF">2017-12-20T15:50:00Z</dcterms:created>
  <dcterms:modified xsi:type="dcterms:W3CDTF">2017-12-20T15:50:00Z</dcterms:modified>
</cp:coreProperties>
</file>